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A4C6">
      <w:pPr>
        <w:adjustRightInd w:val="0"/>
        <w:snapToGrid w:val="0"/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 w14:paraId="76267132">
      <w:pPr>
        <w:adjustRightInd w:val="0"/>
        <w:snapToGrid w:val="0"/>
        <w:spacing w:line="600" w:lineRule="exact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编号：</w:t>
      </w:r>
    </w:p>
    <w:p w14:paraId="01BBBC18">
      <w:pPr>
        <w:adjustRightInd w:val="0"/>
        <w:snapToGrid w:val="0"/>
        <w:spacing w:line="600" w:lineRule="exact"/>
        <w:ind w:firstLine="440" w:firstLineChars="100"/>
        <w:jc w:val="center"/>
        <w:rPr>
          <w:rFonts w:ascii="Times New Roman" w:hAnsi="Times New Roman" w:eastAsia="方正小标宋简体"/>
          <w:color w:val="000000"/>
          <w:sz w:val="44"/>
          <w:szCs w:val="44"/>
          <w:u w:val="single"/>
        </w:rPr>
      </w:pPr>
    </w:p>
    <w:p w14:paraId="6AF19032">
      <w:pPr>
        <w:adjustRightInd w:val="0"/>
        <w:snapToGrid w:val="0"/>
        <w:spacing w:line="600" w:lineRule="exact"/>
        <w:ind w:firstLine="440" w:firstLineChars="10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年糖料蔗脱毒、健康种苗种植和机械化耕作验收表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（一式四份）</w:t>
      </w:r>
    </w:p>
    <w:p w14:paraId="5CD3E6A9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4F0447EC">
      <w:pPr>
        <w:pStyle w:val="6"/>
        <w:snapToGrid w:val="0"/>
        <w:spacing w:line="400" w:lineRule="exact"/>
        <w:jc w:val="center"/>
        <w:rPr>
          <w:rFonts w:ascii="Times New Roman" w:hAnsi="Times New Roman"/>
        </w:rPr>
      </w:pPr>
    </w:p>
    <w:p w14:paraId="57E1C34F">
      <w:pPr>
        <w:adjustRightInd w:val="0"/>
        <w:snapToGrid w:val="0"/>
        <w:spacing w:after="156" w:afterLines="50" w:line="300" w:lineRule="exact"/>
        <w:ind w:firstLine="630" w:firstLineChars="300"/>
        <w:jc w:val="left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>市     县（市、区）     乡（镇、街道办）     村      屯</w:t>
      </w:r>
    </w:p>
    <w:tbl>
      <w:tblPr>
        <w:tblStyle w:val="4"/>
        <w:tblW w:w="15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62"/>
        <w:gridCol w:w="771"/>
        <w:gridCol w:w="927"/>
        <w:gridCol w:w="1296"/>
        <w:gridCol w:w="834"/>
        <w:gridCol w:w="737"/>
        <w:gridCol w:w="570"/>
        <w:gridCol w:w="600"/>
        <w:gridCol w:w="510"/>
        <w:gridCol w:w="480"/>
        <w:gridCol w:w="510"/>
        <w:gridCol w:w="705"/>
        <w:gridCol w:w="570"/>
        <w:gridCol w:w="595"/>
        <w:gridCol w:w="736"/>
        <w:gridCol w:w="846"/>
        <w:gridCol w:w="1073"/>
        <w:gridCol w:w="1276"/>
        <w:gridCol w:w="1158"/>
        <w:gridCol w:w="1063"/>
      </w:tblGrid>
      <w:tr w14:paraId="62ED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vMerge w:val="restart"/>
            <w:noWrap/>
            <w:vAlign w:val="center"/>
          </w:tcPr>
          <w:p w14:paraId="42D1CC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序</w:t>
            </w:r>
          </w:p>
          <w:p w14:paraId="6A3012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4D709B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种植</w:t>
            </w:r>
          </w:p>
          <w:p w14:paraId="5BA4C4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927" w:type="dxa"/>
            <w:vMerge w:val="restart"/>
            <w:noWrap/>
            <w:vAlign w:val="center"/>
          </w:tcPr>
          <w:p w14:paraId="46D33C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96" w:type="dxa"/>
            <w:vMerge w:val="restart"/>
            <w:noWrap/>
            <w:vAlign w:val="center"/>
          </w:tcPr>
          <w:p w14:paraId="03D331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身份证号码</w:t>
            </w:r>
          </w:p>
          <w:p w14:paraId="082B8C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（统一社会信用代码）</w:t>
            </w:r>
          </w:p>
        </w:tc>
        <w:tc>
          <w:tcPr>
            <w:tcW w:w="834" w:type="dxa"/>
            <w:vMerge w:val="restart"/>
            <w:noWrap/>
            <w:vAlign w:val="center"/>
          </w:tcPr>
          <w:p w14:paraId="49A71F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订单合同</w:t>
            </w:r>
          </w:p>
          <w:p w14:paraId="1374A5F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737" w:type="dxa"/>
            <w:vMerge w:val="restart"/>
            <w:noWrap/>
            <w:vAlign w:val="center"/>
          </w:tcPr>
          <w:p w14:paraId="65BAB19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地块</w:t>
            </w:r>
          </w:p>
          <w:p w14:paraId="0F9B03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170" w:type="dxa"/>
            <w:gridSpan w:val="2"/>
            <w:noWrap/>
            <w:vAlign w:val="center"/>
          </w:tcPr>
          <w:p w14:paraId="38893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补贴地块</w:t>
            </w:r>
          </w:p>
          <w:p w14:paraId="2F40EC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中心坐标</w:t>
            </w:r>
          </w:p>
        </w:tc>
        <w:tc>
          <w:tcPr>
            <w:tcW w:w="510" w:type="dxa"/>
            <w:vMerge w:val="restart"/>
            <w:noWrap/>
            <w:vAlign w:val="center"/>
          </w:tcPr>
          <w:p w14:paraId="1617B5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种植时间</w:t>
            </w:r>
          </w:p>
        </w:tc>
        <w:tc>
          <w:tcPr>
            <w:tcW w:w="480" w:type="dxa"/>
            <w:vMerge w:val="restart"/>
            <w:noWrap/>
            <w:vAlign w:val="center"/>
          </w:tcPr>
          <w:p w14:paraId="2A6C8C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种苗</w:t>
            </w:r>
          </w:p>
          <w:p w14:paraId="1699D40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来源</w:t>
            </w:r>
          </w:p>
        </w:tc>
        <w:tc>
          <w:tcPr>
            <w:tcW w:w="510" w:type="dxa"/>
            <w:vMerge w:val="restart"/>
            <w:noWrap/>
            <w:vAlign w:val="center"/>
          </w:tcPr>
          <w:p w14:paraId="6BA40F4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种植</w:t>
            </w:r>
          </w:p>
          <w:p w14:paraId="27FA17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品种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4C1D10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符合补贴面积（亩）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 w14:paraId="66B147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补贴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331" w:type="dxa"/>
            <w:gridSpan w:val="2"/>
            <w:noWrap/>
            <w:vAlign w:val="center"/>
          </w:tcPr>
          <w:p w14:paraId="5925E9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行距</w:t>
            </w:r>
          </w:p>
        </w:tc>
        <w:tc>
          <w:tcPr>
            <w:tcW w:w="846" w:type="dxa"/>
            <w:vMerge w:val="restart"/>
            <w:noWrap/>
            <w:vAlign w:val="center"/>
          </w:tcPr>
          <w:p w14:paraId="57720C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机械化耕作面积（亩）</w:t>
            </w:r>
          </w:p>
        </w:tc>
        <w:tc>
          <w:tcPr>
            <w:tcW w:w="1073" w:type="dxa"/>
            <w:vMerge w:val="restart"/>
            <w:noWrap/>
            <w:vAlign w:val="center"/>
          </w:tcPr>
          <w:p w14:paraId="40250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结算账户名称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3DE91BF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结算账户开户行</w:t>
            </w:r>
          </w:p>
        </w:tc>
        <w:tc>
          <w:tcPr>
            <w:tcW w:w="1158" w:type="dxa"/>
            <w:vMerge w:val="restart"/>
            <w:noWrap/>
            <w:vAlign w:val="center"/>
          </w:tcPr>
          <w:p w14:paraId="1225940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结算账户银行账号</w:t>
            </w:r>
          </w:p>
        </w:tc>
        <w:tc>
          <w:tcPr>
            <w:tcW w:w="1063" w:type="dxa"/>
            <w:vMerge w:val="restart"/>
            <w:noWrap/>
            <w:vAlign w:val="center"/>
          </w:tcPr>
          <w:p w14:paraId="341176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种植主体</w:t>
            </w:r>
          </w:p>
          <w:p w14:paraId="66FF9D6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签字确认</w:t>
            </w:r>
          </w:p>
          <w:p w14:paraId="26C0A9D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加按手印</w:t>
            </w: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14:paraId="4765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vMerge w:val="continue"/>
            <w:noWrap/>
            <w:vAlign w:val="center"/>
          </w:tcPr>
          <w:p w14:paraId="2996A4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29D40A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noWrap/>
            <w:vAlign w:val="center"/>
          </w:tcPr>
          <w:p w14:paraId="5C05D2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noWrap/>
            <w:vAlign w:val="center"/>
          </w:tcPr>
          <w:p w14:paraId="3E386A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noWrap/>
            <w:vAlign w:val="center"/>
          </w:tcPr>
          <w:p w14:paraId="56EF9F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noWrap/>
            <w:vAlign w:val="center"/>
          </w:tcPr>
          <w:p w14:paraId="58DFA49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0E0B90F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600" w:type="dxa"/>
            <w:noWrap/>
            <w:vAlign w:val="center"/>
          </w:tcPr>
          <w:p w14:paraId="312F4A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510" w:type="dxa"/>
            <w:vMerge w:val="continue"/>
            <w:noWrap/>
            <w:vAlign w:val="center"/>
          </w:tcPr>
          <w:p w14:paraId="22CBE72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noWrap/>
            <w:vAlign w:val="center"/>
          </w:tcPr>
          <w:p w14:paraId="710515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 w14:paraId="052AB2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noWrap/>
            <w:vAlign w:val="center"/>
          </w:tcPr>
          <w:p w14:paraId="392FB2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 w14:paraId="6A38A2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noWrap/>
            <w:vAlign w:val="center"/>
          </w:tcPr>
          <w:p w14:paraId="509A27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0.9-1.2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36" w:type="dxa"/>
            <w:noWrap/>
            <w:vAlign w:val="center"/>
          </w:tcPr>
          <w:p w14:paraId="3E844FC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1.2米及</w:t>
            </w:r>
          </w:p>
          <w:p w14:paraId="19AF8F9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846" w:type="dxa"/>
            <w:vMerge w:val="continue"/>
            <w:noWrap/>
            <w:vAlign w:val="center"/>
          </w:tcPr>
          <w:p w14:paraId="6D551AD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 w14:paraId="61043BA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2E30D98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noWrap/>
            <w:vAlign w:val="center"/>
          </w:tcPr>
          <w:p w14:paraId="119B270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/>
            <w:vAlign w:val="center"/>
          </w:tcPr>
          <w:p w14:paraId="0F7A15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29B2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noWrap/>
            <w:vAlign w:val="center"/>
          </w:tcPr>
          <w:p w14:paraId="720ADBE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1" w:type="dxa"/>
            <w:noWrap/>
            <w:vAlign w:val="center"/>
          </w:tcPr>
          <w:p w14:paraId="756083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  <w:t>蔗农一</w:t>
            </w:r>
          </w:p>
        </w:tc>
        <w:tc>
          <w:tcPr>
            <w:tcW w:w="927" w:type="dxa"/>
            <w:noWrap/>
            <w:vAlign w:val="center"/>
          </w:tcPr>
          <w:p w14:paraId="4FA6C61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5F3C0C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411F2E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60BABDC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44EE0B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092E88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70288E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0DA64D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5BB3B8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387C4D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66508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4502A7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28449F5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47EDFCF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3A6E23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38765C2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7A7B1CA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159F7DA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3F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noWrap/>
            <w:vAlign w:val="center"/>
          </w:tcPr>
          <w:p w14:paraId="527317C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center"/>
          </w:tcPr>
          <w:p w14:paraId="108509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地块一</w:t>
            </w:r>
          </w:p>
        </w:tc>
        <w:tc>
          <w:tcPr>
            <w:tcW w:w="927" w:type="dxa"/>
            <w:noWrap/>
            <w:vAlign w:val="center"/>
          </w:tcPr>
          <w:p w14:paraId="3790FE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4573F6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00E9F6E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20F800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4F48A40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5582DD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1C7B50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724EB1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398DE08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2E265B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A4EF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71FF1B9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3C322B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39A81B9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25467E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0F5FDED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4F6FD7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7D6C6D9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99B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noWrap/>
            <w:vAlign w:val="center"/>
          </w:tcPr>
          <w:p w14:paraId="30A0EC2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center"/>
          </w:tcPr>
          <w:p w14:paraId="63D317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地块二</w:t>
            </w:r>
          </w:p>
        </w:tc>
        <w:tc>
          <w:tcPr>
            <w:tcW w:w="927" w:type="dxa"/>
            <w:noWrap/>
            <w:vAlign w:val="center"/>
          </w:tcPr>
          <w:p w14:paraId="57FC88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10F00F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33445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3F299D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2353FD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3DEE89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4A62FE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481BDA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397D99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61F8E6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3A592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099F06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4212318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5E060BE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2360EFF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790F8E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46FDF8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505857A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33D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noWrap/>
            <w:vAlign w:val="center"/>
          </w:tcPr>
          <w:p w14:paraId="021849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center"/>
          </w:tcPr>
          <w:p w14:paraId="79E49A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7" w:type="dxa"/>
            <w:noWrap/>
            <w:vAlign w:val="center"/>
          </w:tcPr>
          <w:p w14:paraId="510F1E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03A0EF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226227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6277EE4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1013E3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3B264FA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4885C9B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3B0429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16F1D6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261B11F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B2AA7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36702E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35455B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2983D6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6B6DA5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7942E0A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28EB30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3F2E31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4AF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2" w:type="dxa"/>
            <w:noWrap/>
            <w:vAlign w:val="center"/>
          </w:tcPr>
          <w:p w14:paraId="10835F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29E33D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  <w:t>蔗农二</w:t>
            </w:r>
          </w:p>
        </w:tc>
        <w:tc>
          <w:tcPr>
            <w:tcW w:w="927" w:type="dxa"/>
            <w:noWrap/>
            <w:vAlign w:val="center"/>
          </w:tcPr>
          <w:p w14:paraId="0289B36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6B682D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45991CE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55A48B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514A2A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023AD78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74B31E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248C66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6AF03B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7F78FB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9E0892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5143527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08C64E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221CA6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06B95E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24D6668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482C66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455212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0FC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gridSpan w:val="2"/>
            <w:noWrap/>
            <w:vAlign w:val="center"/>
          </w:tcPr>
          <w:p w14:paraId="2BF5F60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927" w:type="dxa"/>
            <w:noWrap/>
            <w:vAlign w:val="center"/>
          </w:tcPr>
          <w:p w14:paraId="0759F4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noWrap/>
            <w:vAlign w:val="center"/>
          </w:tcPr>
          <w:p w14:paraId="7030C1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noWrap/>
            <w:vAlign w:val="center"/>
          </w:tcPr>
          <w:p w14:paraId="495D04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4B334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 w14:paraId="6DCB50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17358BF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34473A3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/>
            <w:vAlign w:val="center"/>
          </w:tcPr>
          <w:p w14:paraId="2EB2583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14:paraId="3E6CF9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14:paraId="5F6FD7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25882B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noWrap/>
            <w:vAlign w:val="center"/>
          </w:tcPr>
          <w:p w14:paraId="10742F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noWrap/>
            <w:vAlign w:val="center"/>
          </w:tcPr>
          <w:p w14:paraId="543B2A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14:paraId="57BF9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noWrap/>
            <w:vAlign w:val="center"/>
          </w:tcPr>
          <w:p w14:paraId="62B784B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 w14:paraId="1E1535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14:paraId="156478A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395D93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B70A0D7">
      <w:pPr>
        <w:widowControl/>
        <w:adjustRightInd w:val="0"/>
        <w:snapToGrid w:val="0"/>
        <w:spacing w:before="156" w:beforeLines="50" w:line="300" w:lineRule="exact"/>
        <w:rPr>
          <w:rFonts w:ascii="Times New Roman" w:hAnsi="Times New Roman" w:eastAsia="仿宋_GB2312"/>
          <w:color w:val="000000"/>
          <w:sz w:val="22"/>
          <w:szCs w:val="22"/>
        </w:rPr>
      </w:pPr>
      <w:r>
        <w:rPr>
          <w:rFonts w:ascii="Times New Roman" w:hAnsi="Times New Roman" w:eastAsia="仿宋_GB2312"/>
          <w:color w:val="000000"/>
          <w:sz w:val="22"/>
          <w:szCs w:val="22"/>
        </w:rPr>
        <w:t>经办人（签名）：       核验人（签名）</w:t>
      </w:r>
      <w:r>
        <w:rPr>
          <w:rFonts w:hint="eastAsia" w:ascii="Times New Roman" w:hAnsi="Times New Roman" w:eastAsia="仿宋_GB2312"/>
          <w:color w:val="000000"/>
          <w:sz w:val="22"/>
          <w:szCs w:val="22"/>
        </w:rPr>
        <w:t>：</w:t>
      </w:r>
      <w:r>
        <w:rPr>
          <w:rFonts w:ascii="Times New Roman" w:hAnsi="Times New Roman" w:eastAsia="仿宋_GB2312"/>
          <w:color w:val="000000"/>
          <w:sz w:val="22"/>
          <w:szCs w:val="22"/>
        </w:rPr>
        <w:t xml:space="preserve">        订单签订制糖企业核验（公章）：          乡镇人民政府（街道办事处）核准（公章）：</w:t>
      </w:r>
      <w:r>
        <w:rPr>
          <w:rFonts w:ascii="Times New Roman" w:hAnsi="Times New Roman" w:eastAsia="仿宋_GB2312"/>
          <w:color w:val="000000"/>
          <w:sz w:val="22"/>
          <w:szCs w:val="22"/>
        </w:rPr>
        <w:tab/>
      </w:r>
    </w:p>
    <w:p w14:paraId="14445729">
      <w:pPr>
        <w:widowControl/>
        <w:adjustRightInd w:val="0"/>
        <w:snapToGrid w:val="0"/>
        <w:spacing w:line="48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填表说明</w:t>
      </w:r>
    </w:p>
    <w:p w14:paraId="0B2AE217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1.种植主体包括蔗农、合作社、种植企业、农场以及其他实际种植者等类型</w:t>
      </w:r>
      <w:r>
        <w:rPr>
          <w:rFonts w:hint="eastAsia" w:ascii="Times New Roman" w:hAnsi="Times New Roman" w:eastAsia="仿宋_GB2312"/>
          <w:color w:val="000000"/>
          <w:sz w:val="24"/>
        </w:rPr>
        <w:t>；</w:t>
      </w:r>
      <w:r>
        <w:rPr>
          <w:rFonts w:ascii="Times New Roman" w:hAnsi="Times New Roman" w:eastAsia="仿宋_GB2312"/>
          <w:color w:val="000000"/>
          <w:sz w:val="24"/>
        </w:rPr>
        <w:t>蔗农直接填写姓名</w:t>
      </w:r>
      <w:r>
        <w:rPr>
          <w:rFonts w:hint="eastAsia" w:ascii="Times New Roman" w:hAnsi="Times New Roman" w:eastAsia="仿宋_GB2312"/>
          <w:color w:val="000000"/>
          <w:sz w:val="24"/>
        </w:rPr>
        <w:t>；</w:t>
      </w:r>
      <w:r>
        <w:rPr>
          <w:rFonts w:ascii="Times New Roman" w:hAnsi="Times New Roman" w:eastAsia="仿宋_GB2312"/>
          <w:color w:val="000000"/>
          <w:sz w:val="24"/>
        </w:rPr>
        <w:t>其他组织填写种植主体</w:t>
      </w:r>
      <w:r>
        <w:rPr>
          <w:rFonts w:hint="eastAsia" w:ascii="Times New Roman" w:hAnsi="Times New Roman" w:eastAsia="仿宋_GB2312"/>
          <w:color w:val="000000"/>
          <w:sz w:val="24"/>
        </w:rPr>
        <w:t>全称，签字确认写</w:t>
      </w:r>
      <w:r>
        <w:rPr>
          <w:rFonts w:ascii="Times New Roman" w:hAnsi="Times New Roman" w:eastAsia="仿宋_GB2312"/>
          <w:color w:val="000000"/>
          <w:sz w:val="24"/>
        </w:rPr>
        <w:t>法定代表人姓名；</w:t>
      </w:r>
    </w:p>
    <w:p w14:paraId="79CF8D2D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2.种植时间填写格式为20**年**月；</w:t>
      </w:r>
    </w:p>
    <w:p w14:paraId="05205F18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3.种苗来源包括三种：1.良繁基地或供种企业供种；2.良繁基地或供种企业引种自育；3.市糖业主管部门认可的来源等。请在表中“种苗来源”一栏内填入相应代表的数字1、2、3；</w:t>
      </w:r>
    </w:p>
    <w:p w14:paraId="6617F4B7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4.补贴方式包括三种：1.差价购种，补供种企业；2.全价购种，补种植主体；3.直补自繁自种的种植主体。请在表中“补贴方式”一栏内填入相应代表的数字1、2、3；</w:t>
      </w:r>
    </w:p>
    <w:p w14:paraId="16A4C418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5.</w:t>
      </w:r>
      <w:r>
        <w:rPr>
          <w:rFonts w:hint="eastAsia" w:ascii="Times New Roman" w:hAnsi="Times New Roman" w:eastAsia="仿宋_GB2312"/>
          <w:color w:val="000000"/>
          <w:sz w:val="24"/>
        </w:rPr>
        <w:t>经办人为乡镇人民政府（街道办事处）参与核验的工作人员，核验人为参与种植面积核验的乡镇人民政府（街道办事处）工作人员、制糖企业人员、种植主体或其代表</w:t>
      </w:r>
      <w:r>
        <w:rPr>
          <w:rFonts w:ascii="Times New Roman" w:hAnsi="Times New Roman" w:eastAsia="仿宋_GB2312"/>
          <w:color w:val="000000"/>
          <w:sz w:val="24"/>
        </w:rPr>
        <w:t>；种植主体签字</w:t>
      </w:r>
      <w:r>
        <w:rPr>
          <w:rFonts w:hint="eastAsia" w:ascii="Times New Roman" w:hAnsi="Times New Roman" w:eastAsia="仿宋_GB2312"/>
          <w:color w:val="000000"/>
          <w:sz w:val="24"/>
        </w:rPr>
        <w:t>需加</w:t>
      </w:r>
      <w:r>
        <w:rPr>
          <w:rFonts w:ascii="Times New Roman" w:hAnsi="Times New Roman" w:eastAsia="仿宋_GB2312"/>
          <w:color w:val="000000"/>
          <w:sz w:val="24"/>
        </w:rPr>
        <w:t>按手印；</w:t>
      </w:r>
    </w:p>
    <w:p w14:paraId="0049F308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6.此表一式四份，一份制糖企业保存，一份乡镇人民政府（街道办事处）存档，一份县糖业主管部门备案，一份县农机管理部门备案；</w:t>
      </w:r>
    </w:p>
    <w:p w14:paraId="7D85103D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7.地块测量、数据存储及填写要求:</w:t>
      </w:r>
    </w:p>
    <w:p w14:paraId="1A75F430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（1）地块测量坐标系应选取2000国家大地坐标系或WGS84坐标（经纬度坐标）；</w:t>
      </w:r>
    </w:p>
    <w:p w14:paraId="5B396A9C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（2）经纬度按度为单位填写，填写至小数点后7位，如：108.2390771°；</w:t>
      </w:r>
    </w:p>
    <w:p w14:paraId="205F751C">
      <w:pPr>
        <w:widowControl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（3）经纬度中心坐标应与地块轨迹图实现关联并做好存储，轨迹图存储格式为SHP、KML、CSV其中一种；命名以种植主体</w:t>
      </w:r>
      <w:r>
        <w:rPr>
          <w:rFonts w:ascii="Times New Roman" w:hAnsi="Times New Roman" w:eastAsia="仿宋_GB2312"/>
          <w:color w:val="000000"/>
          <w:sz w:val="24"/>
          <w:lang w:val="en"/>
        </w:rPr>
        <w:t>（</w:t>
      </w:r>
      <w:r>
        <w:rPr>
          <w:rFonts w:ascii="Times New Roman" w:hAnsi="Times New Roman" w:eastAsia="仿宋_GB2312"/>
          <w:color w:val="000000"/>
          <w:sz w:val="24"/>
        </w:rPr>
        <w:t>企业法人</w:t>
      </w:r>
      <w:r>
        <w:rPr>
          <w:rFonts w:ascii="Times New Roman" w:hAnsi="Times New Roman" w:eastAsia="仿宋_GB2312"/>
          <w:color w:val="000000"/>
          <w:sz w:val="24"/>
          <w:lang w:val="en"/>
        </w:rPr>
        <w:t>）</w:t>
      </w:r>
      <w:r>
        <w:rPr>
          <w:rFonts w:ascii="Times New Roman" w:hAnsi="Times New Roman" w:eastAsia="仿宋_GB2312"/>
          <w:color w:val="000000"/>
          <w:sz w:val="24"/>
        </w:rPr>
        <w:t>身份证号或蔗农编号进行命名，如涉及多个地块，则加“01、02、···”，如：45212919701234001801。</w:t>
      </w:r>
    </w:p>
    <w:p w14:paraId="0D10397D">
      <w:r>
        <w:rPr>
          <w:rFonts w:ascii="Times New Roman" w:hAnsi="Times New Roman" w:eastAsia="仿宋_GB2312"/>
          <w:color w:val="000000"/>
          <w:sz w:val="24"/>
        </w:rPr>
        <w:t>8.鼓励各地在符合验收程序的前提下，积极探索信息化手段开展验收等工作。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7CE1A40"/>
    <w:rsid w:val="47C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customStyle="1" w:styleId="6">
    <w:name w:val="Default"/>
    <w:basedOn w:val="7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陶洁</dc:creator>
  <cp:lastModifiedBy>陶洁</cp:lastModifiedBy>
  <dcterms:modified xsi:type="dcterms:W3CDTF">2024-09-26T08:48:09Z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A1C88300E41C4DA6A96926DA3CDE57FB_11</vt:lpwstr>
  </property>
</Properties>
</file>