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38671">
      <w:pPr>
        <w:spacing w:before="0" w:line="560" w:lineRule="exact"/>
        <w:rPr>
          <w:rFonts w:hint="eastAsia" w:ascii="黑体" w:hAnsi="黑体" w:eastAsia="黑体" w:cs="黑体"/>
          <w:spacing w:val="-6"/>
          <w:szCs w:val="32"/>
        </w:rPr>
      </w:pPr>
      <w:r>
        <w:rPr>
          <w:rFonts w:hint="eastAsia" w:ascii="黑体" w:hAnsi="黑体" w:eastAsia="黑体" w:cs="黑体"/>
          <w:spacing w:val="-6"/>
          <w:szCs w:val="32"/>
        </w:rPr>
        <w:t>附件</w:t>
      </w:r>
    </w:p>
    <w:p w14:paraId="53F1EE1A">
      <w:pPr>
        <w:spacing w:before="0" w:line="560" w:lineRule="exact"/>
        <w:rPr>
          <w:rFonts w:hint="eastAsia" w:ascii="黑体" w:hAnsi="黑体" w:eastAsia="黑体" w:cs="黑体"/>
          <w:spacing w:val="-6"/>
          <w:szCs w:val="32"/>
        </w:rPr>
      </w:pPr>
      <w:bookmarkStart w:id="0" w:name="_GoBack"/>
      <w:bookmarkEnd w:id="0"/>
    </w:p>
    <w:p w14:paraId="5CA9EE21">
      <w:pPr>
        <w:spacing w:before="0" w:line="55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b w:val="0"/>
          <w:bCs w:val="0"/>
          <w:spacing w:val="0"/>
          <w:sz w:val="44"/>
          <w:szCs w:val="44"/>
        </w:rPr>
        <w:t>广西糖料蔗良法技术推广补助农机作业监测</w:t>
      </w:r>
    </w:p>
    <w:p w14:paraId="22B52DBF">
      <w:pPr>
        <w:spacing w:before="0" w:line="550" w:lineRule="exact"/>
        <w:jc w:val="center"/>
        <w:rPr>
          <w:rFonts w:hint="eastAsia" w:ascii="方正小标宋_GBK" w:hAnsi="Calibri" w:eastAsia="方正小标宋_GBK" w:cs="Times New Roman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b w:val="0"/>
          <w:bCs w:val="0"/>
          <w:spacing w:val="0"/>
          <w:sz w:val="44"/>
          <w:szCs w:val="44"/>
        </w:rPr>
        <w:t>终端遴选报名登记表</w:t>
      </w:r>
    </w:p>
    <w:tbl>
      <w:tblPr>
        <w:tblStyle w:val="5"/>
        <w:tblW w:w="8738" w:type="dxa"/>
        <w:tblInd w:w="-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217"/>
        <w:gridCol w:w="1177"/>
        <w:gridCol w:w="1448"/>
        <w:gridCol w:w="2850"/>
      </w:tblGrid>
      <w:tr w14:paraId="5F825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46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3E1B2C16">
            <w:pPr>
              <w:pStyle w:val="7"/>
              <w:spacing w:line="219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申请人</w:t>
            </w:r>
          </w:p>
        </w:tc>
        <w:tc>
          <w:tcPr>
            <w:tcW w:w="2217" w:type="dxa"/>
            <w:shd w:val="clear" w:color="auto" w:fill="auto"/>
            <w:noWrap w:val="0"/>
            <w:vAlign w:val="center"/>
          </w:tcPr>
          <w:p w14:paraId="0C2F8988">
            <w:pPr>
              <w:pStyle w:val="7"/>
              <w:spacing w:line="22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企业名称</w:t>
            </w:r>
          </w:p>
        </w:tc>
        <w:tc>
          <w:tcPr>
            <w:tcW w:w="5475" w:type="dxa"/>
            <w:gridSpan w:val="3"/>
            <w:shd w:val="clear" w:color="auto" w:fill="auto"/>
            <w:noWrap w:val="0"/>
            <w:vAlign w:val="top"/>
          </w:tcPr>
          <w:p w14:paraId="163D27D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821E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46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6C0009F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  <w:noWrap w:val="0"/>
            <w:vAlign w:val="center"/>
          </w:tcPr>
          <w:p w14:paraId="1BE15D33">
            <w:pPr>
              <w:pStyle w:val="7"/>
              <w:spacing w:line="22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注册地址</w:t>
            </w:r>
          </w:p>
        </w:tc>
        <w:tc>
          <w:tcPr>
            <w:tcW w:w="5475" w:type="dxa"/>
            <w:gridSpan w:val="3"/>
            <w:shd w:val="clear" w:color="auto" w:fill="auto"/>
            <w:noWrap w:val="0"/>
            <w:vAlign w:val="top"/>
          </w:tcPr>
          <w:p w14:paraId="4286AAD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D947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46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3D05E4B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  <w:noWrap w:val="0"/>
            <w:vAlign w:val="center"/>
          </w:tcPr>
          <w:p w14:paraId="5A557336">
            <w:pPr>
              <w:pStyle w:val="7"/>
              <w:spacing w:line="214" w:lineRule="auto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境内企业</w:t>
            </w:r>
          </w:p>
          <w:p w14:paraId="1D16E4C3">
            <w:pPr>
              <w:pStyle w:val="7"/>
              <w:spacing w:line="214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注册登记号</w:t>
            </w:r>
          </w:p>
        </w:tc>
        <w:tc>
          <w:tcPr>
            <w:tcW w:w="1177" w:type="dxa"/>
            <w:shd w:val="clear" w:color="auto" w:fill="auto"/>
            <w:noWrap w:val="0"/>
            <w:vAlign w:val="top"/>
          </w:tcPr>
          <w:p w14:paraId="42AD081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noWrap w:val="0"/>
            <w:vAlign w:val="top"/>
          </w:tcPr>
          <w:p w14:paraId="4DAE1BB8">
            <w:pPr>
              <w:pStyle w:val="7"/>
              <w:spacing w:before="28" w:line="234" w:lineRule="auto"/>
              <w:ind w:left="195" w:right="162" w:hanging="4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*境外企业登记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注册证明文件</w:t>
            </w:r>
          </w:p>
        </w:tc>
        <w:tc>
          <w:tcPr>
            <w:tcW w:w="2850" w:type="dxa"/>
            <w:shd w:val="clear" w:color="auto" w:fill="auto"/>
            <w:noWrap w:val="0"/>
            <w:vAlign w:val="top"/>
          </w:tcPr>
          <w:p w14:paraId="60E90B4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920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46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365CD3A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  <w:noWrap w:val="0"/>
            <w:vAlign w:val="center"/>
          </w:tcPr>
          <w:p w14:paraId="1F5335C2">
            <w:pPr>
              <w:pStyle w:val="7"/>
              <w:spacing w:line="221" w:lineRule="auto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5475" w:type="dxa"/>
            <w:gridSpan w:val="3"/>
            <w:shd w:val="clear" w:color="auto" w:fill="auto"/>
            <w:noWrap w:val="0"/>
            <w:vAlign w:val="top"/>
          </w:tcPr>
          <w:p w14:paraId="22A6C506">
            <w:pPr>
              <w:pStyle w:val="7"/>
              <w:spacing w:before="128" w:line="232" w:lineRule="auto"/>
              <w:ind w:left="5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姓名：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电话：            手机：</w:t>
            </w:r>
          </w:p>
        </w:tc>
      </w:tr>
      <w:tr w14:paraId="46236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46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22AA5FD1">
            <w:pPr>
              <w:pStyle w:val="7"/>
              <w:spacing w:line="219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申请产品</w:t>
            </w:r>
          </w:p>
        </w:tc>
        <w:tc>
          <w:tcPr>
            <w:tcW w:w="2217" w:type="dxa"/>
            <w:shd w:val="clear" w:color="auto" w:fill="auto"/>
            <w:noWrap w:val="0"/>
            <w:vAlign w:val="center"/>
          </w:tcPr>
          <w:p w14:paraId="2A97C585">
            <w:pPr>
              <w:pStyle w:val="7"/>
              <w:spacing w:line="221" w:lineRule="auto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产品名称</w:t>
            </w:r>
          </w:p>
        </w:tc>
        <w:tc>
          <w:tcPr>
            <w:tcW w:w="1177" w:type="dxa"/>
            <w:shd w:val="clear" w:color="auto" w:fill="auto"/>
            <w:noWrap w:val="0"/>
            <w:vAlign w:val="top"/>
          </w:tcPr>
          <w:p w14:paraId="73D11D9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noWrap w:val="0"/>
            <w:vAlign w:val="top"/>
          </w:tcPr>
          <w:p w14:paraId="581F7879">
            <w:pPr>
              <w:pStyle w:val="7"/>
              <w:spacing w:before="119" w:line="219" w:lineRule="auto"/>
              <w:ind w:left="36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产品型号</w:t>
            </w:r>
          </w:p>
        </w:tc>
        <w:tc>
          <w:tcPr>
            <w:tcW w:w="2850" w:type="dxa"/>
            <w:shd w:val="clear" w:color="auto" w:fill="auto"/>
            <w:noWrap w:val="0"/>
            <w:vAlign w:val="top"/>
          </w:tcPr>
          <w:p w14:paraId="30EC36E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6FB4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046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CF045B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  <w:noWrap w:val="0"/>
            <w:vAlign w:val="center"/>
          </w:tcPr>
          <w:p w14:paraId="62D98989">
            <w:pPr>
              <w:pStyle w:val="7"/>
              <w:spacing w:line="221" w:lineRule="auto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产品执行</w:t>
            </w:r>
          </w:p>
          <w:p w14:paraId="0C69E029">
            <w:pPr>
              <w:pStyle w:val="7"/>
              <w:spacing w:line="221" w:lineRule="auto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标准文本</w:t>
            </w:r>
          </w:p>
        </w:tc>
        <w:tc>
          <w:tcPr>
            <w:tcW w:w="1177" w:type="dxa"/>
            <w:shd w:val="clear" w:color="auto" w:fill="auto"/>
            <w:noWrap w:val="0"/>
            <w:vAlign w:val="top"/>
          </w:tcPr>
          <w:p w14:paraId="47498E1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noWrap w:val="0"/>
            <w:vAlign w:val="top"/>
          </w:tcPr>
          <w:p w14:paraId="7C1DB5BD">
            <w:pPr>
              <w:pStyle w:val="7"/>
              <w:spacing w:before="29" w:line="228" w:lineRule="auto"/>
              <w:ind w:left="195" w:right="162" w:hanging="4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*可采信的检验检测报告编号</w:t>
            </w:r>
          </w:p>
        </w:tc>
        <w:tc>
          <w:tcPr>
            <w:tcW w:w="2850" w:type="dxa"/>
            <w:shd w:val="clear" w:color="auto" w:fill="auto"/>
            <w:noWrap w:val="0"/>
            <w:vAlign w:val="top"/>
          </w:tcPr>
          <w:p w14:paraId="135CB8F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2BD9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46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9EB31C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17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8B469B3">
            <w:pPr>
              <w:pStyle w:val="7"/>
              <w:spacing w:line="214" w:lineRule="auto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产销农机作业监测终端</w:t>
            </w:r>
          </w:p>
          <w:p w14:paraId="46343490">
            <w:pPr>
              <w:pStyle w:val="7"/>
              <w:spacing w:line="214" w:lineRule="auto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产品安装台(套)数</w:t>
            </w:r>
          </w:p>
        </w:tc>
        <w:tc>
          <w:tcPr>
            <w:tcW w:w="1177" w:type="dxa"/>
            <w:shd w:val="clear" w:color="auto" w:fill="auto"/>
            <w:noWrap w:val="0"/>
            <w:vAlign w:val="top"/>
          </w:tcPr>
          <w:p w14:paraId="319942BA">
            <w:pPr>
              <w:pStyle w:val="7"/>
              <w:spacing w:before="123" w:line="222" w:lineRule="auto"/>
              <w:ind w:left="42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全国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top"/>
          </w:tcPr>
          <w:p w14:paraId="75F922A7">
            <w:pPr>
              <w:pStyle w:val="7"/>
              <w:spacing w:before="121" w:line="220" w:lineRule="auto"/>
              <w:ind w:left="186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台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(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套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)</w:t>
            </w:r>
          </w:p>
        </w:tc>
      </w:tr>
      <w:tr w14:paraId="44C72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046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5CF179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17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6EE81CE0">
            <w:pPr>
              <w:pStyle w:val="7"/>
              <w:spacing w:line="214" w:lineRule="auto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  <w:noWrap w:val="0"/>
            <w:vAlign w:val="top"/>
          </w:tcPr>
          <w:p w14:paraId="2643811E">
            <w:pPr>
              <w:pStyle w:val="7"/>
              <w:spacing w:before="132" w:line="221" w:lineRule="auto"/>
              <w:ind w:left="42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广西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top"/>
          </w:tcPr>
          <w:p w14:paraId="6B6826C4">
            <w:pPr>
              <w:pStyle w:val="7"/>
              <w:spacing w:before="132" w:line="220" w:lineRule="auto"/>
              <w:ind w:left="187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台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(</w:t>
            </w:r>
            <w:r>
              <w:rPr>
                <w:rFonts w:hint="eastAsia" w:ascii="仿宋" w:hAnsi="仿宋" w:eastAsia="仿宋" w:cs="仿宋"/>
                <w:spacing w:val="-2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套</w:t>
            </w:r>
            <w:r>
              <w:rPr>
                <w:rFonts w:hint="eastAsia" w:ascii="仿宋" w:hAnsi="仿宋" w:eastAsia="仿宋" w:cs="仿宋"/>
                <w:spacing w:val="-2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)</w:t>
            </w:r>
          </w:p>
        </w:tc>
      </w:tr>
      <w:tr w14:paraId="4B44E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46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4FF9D2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17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71A46C6">
            <w:pPr>
              <w:pStyle w:val="7"/>
              <w:spacing w:line="214" w:lineRule="auto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产销农机作业监测终端产品作业面积监测数</w:t>
            </w:r>
          </w:p>
        </w:tc>
        <w:tc>
          <w:tcPr>
            <w:tcW w:w="1177" w:type="dxa"/>
            <w:shd w:val="clear" w:color="auto" w:fill="auto"/>
            <w:noWrap w:val="0"/>
            <w:vAlign w:val="top"/>
          </w:tcPr>
          <w:p w14:paraId="0FD67B2D">
            <w:pPr>
              <w:pStyle w:val="7"/>
              <w:spacing w:before="125" w:line="222" w:lineRule="auto"/>
              <w:ind w:left="42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全国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top"/>
          </w:tcPr>
          <w:p w14:paraId="60588DFE">
            <w:pPr>
              <w:pStyle w:val="7"/>
              <w:spacing w:before="123" w:line="220" w:lineRule="auto"/>
              <w:ind w:left="163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亩</w:t>
            </w:r>
          </w:p>
        </w:tc>
      </w:tr>
      <w:tr w14:paraId="75B5F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46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703F897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17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77A04B5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  <w:noWrap w:val="0"/>
            <w:vAlign w:val="top"/>
          </w:tcPr>
          <w:p w14:paraId="294B5E11">
            <w:pPr>
              <w:pStyle w:val="7"/>
              <w:spacing w:before="124" w:line="221" w:lineRule="auto"/>
              <w:ind w:left="42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广西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top"/>
          </w:tcPr>
          <w:p w14:paraId="07A46ADC">
            <w:pPr>
              <w:pStyle w:val="7"/>
              <w:spacing w:before="124" w:line="220" w:lineRule="auto"/>
              <w:ind w:left="163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亩</w:t>
            </w:r>
          </w:p>
        </w:tc>
      </w:tr>
      <w:tr w14:paraId="77ACB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2" w:hRule="atLeast"/>
        </w:trPr>
        <w:tc>
          <w:tcPr>
            <w:tcW w:w="8738" w:type="dxa"/>
            <w:gridSpan w:val="5"/>
            <w:shd w:val="clear" w:color="auto" w:fill="auto"/>
            <w:noWrap w:val="0"/>
            <w:vAlign w:val="top"/>
          </w:tcPr>
          <w:p w14:paraId="4DED52DB">
            <w:pPr>
              <w:pStyle w:val="7"/>
              <w:spacing w:before="222" w:line="219" w:lineRule="auto"/>
              <w:ind w:left="3234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pacing w:val="-2"/>
                <w:sz w:val="36"/>
                <w:szCs w:val="36"/>
              </w:rPr>
              <w:t>生产者承诺书</w:t>
            </w:r>
          </w:p>
          <w:p w14:paraId="08033AF4">
            <w:pPr>
              <w:pStyle w:val="7"/>
              <w:spacing w:before="8" w:line="219" w:lineRule="auto"/>
              <w:ind w:left="12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本企业郑重承诺：</w:t>
            </w:r>
          </w:p>
          <w:p w14:paraId="38364FD1">
            <w:pPr>
              <w:pStyle w:val="7"/>
              <w:spacing w:before="28" w:line="219" w:lineRule="auto"/>
              <w:ind w:left="47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1.报名登记表所填写内容及所提交的材料真实有效；</w:t>
            </w:r>
          </w:p>
          <w:p w14:paraId="40E482F0">
            <w:pPr>
              <w:pStyle w:val="7"/>
              <w:spacing w:before="29" w:line="219" w:lineRule="auto"/>
              <w:ind w:left="4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2.保证申请的产品为合格产品；</w:t>
            </w:r>
          </w:p>
          <w:p w14:paraId="6E7D7881">
            <w:pPr>
              <w:pStyle w:val="7"/>
              <w:spacing w:before="27" w:line="219" w:lineRule="auto"/>
              <w:ind w:left="46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3.对因上述内容不真实、不遵守有关规定所引发的一切后果由本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企业承担。</w:t>
            </w:r>
          </w:p>
          <w:p w14:paraId="11F82448">
            <w:pPr>
              <w:spacing w:line="319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848574B">
            <w:pPr>
              <w:spacing w:line="320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23BF41A">
            <w:pPr>
              <w:pStyle w:val="7"/>
              <w:spacing w:before="56" w:line="229" w:lineRule="auto"/>
              <w:ind w:left="1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2"/>
                <w:szCs w:val="22"/>
              </w:rPr>
              <w:t xml:space="preserve">法定代表人：(签字)               </w:t>
            </w:r>
            <w:r>
              <w:rPr>
                <w:rFonts w:hint="eastAsia" w:ascii="仿宋" w:hAnsi="仿宋" w:eastAsia="仿宋" w:cs="仿宋"/>
                <w:spacing w:val="4"/>
                <w:position w:val="1"/>
                <w:sz w:val="22"/>
                <w:szCs w:val="22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4"/>
                <w:position w:val="1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4"/>
                <w:position w:val="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position w:val="-2"/>
                <w:sz w:val="22"/>
                <w:szCs w:val="22"/>
              </w:rPr>
              <w:t>(公章)</w:t>
            </w:r>
          </w:p>
          <w:p w14:paraId="4C94B6D1">
            <w:pPr>
              <w:pStyle w:val="7"/>
              <w:spacing w:before="260" w:line="235" w:lineRule="auto"/>
              <w:ind w:left="37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27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日</w:t>
            </w:r>
          </w:p>
        </w:tc>
      </w:tr>
    </w:tbl>
    <w:p w14:paraId="49E86D5A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084E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1760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71760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10275"/>
    <w:rsid w:val="7E21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2025-09-23T07:59:00Z</dcterms:created>
  <dc:creator>陶洁</dc:creator>
  <cp:lastModifiedBy>陶洁</cp:lastModifiedBy>
  <dcterms:modified xsi:type="dcterms:W3CDTF">2025-09-23T08:05:13Z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7DD03AF1895742428FC2F4D71D830149_11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