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2023年广西农业机械试验鉴定</w:t>
      </w:r>
    </w:p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产品种类指南（第一批）</w:t>
      </w:r>
    </w:p>
    <w:tbl>
      <w:tblPr>
        <w:tblStyle w:val="4"/>
        <w:tblW w:w="9796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992"/>
        <w:gridCol w:w="709"/>
        <w:gridCol w:w="1134"/>
        <w:gridCol w:w="992"/>
        <w:gridCol w:w="1134"/>
        <w:gridCol w:w="1276"/>
        <w:gridCol w:w="1701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71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Cs w:val="21"/>
              </w:rPr>
              <w:t>大类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Cs w:val="21"/>
              </w:rPr>
              <w:t>小类</w:t>
            </w:r>
          </w:p>
        </w:tc>
        <w:tc>
          <w:tcPr>
            <w:tcW w:w="3402" w:type="dxa"/>
            <w:gridSpan w:val="3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Cs w:val="21"/>
              </w:rPr>
              <w:t>品目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2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宋体" w:hAnsi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Cs w:val="21"/>
              </w:rPr>
              <w:t>范围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Cs w:val="21"/>
              </w:rPr>
              <w:t>适用鉴定大纲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b/>
                <w:bCs/>
                <w:kern w:val="0"/>
                <w:szCs w:val="21"/>
              </w:rPr>
            </w:pPr>
            <w:r>
              <w:rPr>
                <w:rFonts w:ascii="宋体" w:hAnsi="宋体" w:cs="Tahoma"/>
                <w:b/>
                <w:bCs/>
                <w:kern w:val="0"/>
                <w:szCs w:val="21"/>
              </w:rPr>
              <w:t>鉴定类型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11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耕整地机械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1101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耕地机械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110101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铧式犁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087-2022《铧式犁》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110102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旋耕机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旋耕机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005-2019 《旋耕机》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立式粉垄深耕深松机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DG45/Z 002-2020 《立式粉垄深耕深松机》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专项鉴定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自走履带旋耕机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ascii="宋体" w:hAnsi="宋体" w:cs="Tahoma"/>
                <w:kern w:val="0"/>
                <w:sz w:val="20"/>
              </w:rPr>
              <w:t xml:space="preserve">DG/T 088-2023 </w:t>
            </w:r>
            <w:r>
              <w:rPr>
                <w:rFonts w:hint="eastAsia" w:ascii="宋体" w:hAnsi="宋体" w:cs="Tahoma"/>
                <w:kern w:val="0"/>
                <w:sz w:val="20"/>
              </w:rPr>
              <w:t>《自走式旋耕机》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110103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微型耕耘机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006-2021 《微耕机》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110104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耕整机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水田耕整机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004-2019 《水田耕整机》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110105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深松机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026—2019 《深松机》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110106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开沟机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089—2022 《开沟机》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110108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挖坑（成穴）机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挖坑机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228-2019 《挖坑机》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1102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整地机械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110203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起垄机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093-2019 《起垄机》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110206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灭茬机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桑田平茬机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245-2021《桑田平茬机》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甘蔗平茬机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DG45/Z 004-2021 《甘蔗平茬机》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专项鉴定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110207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铺膜机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095-2019《铺膜机》及其第1号修改单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12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种植施肥机械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1201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种子播前处理和育苗机械设备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120102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块（根）茎种子分切机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甘蔗切种机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271-2022 《甘蔗切种机》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120105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育秧（苗）播种设备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秧盘播种成套设备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074-2021 《秧盘播种成套设备》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自走式田间水稻秧盘育秧播种机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 xml:space="preserve">DG45/Z 001-2021 《自走式田间水稻秧盘育秧播种机》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专项鉴定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1202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播种机械（可含施肥功能）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120202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条播机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播种机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007-2019 《播种机》及其第1号修改单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水稻直播机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083-2021 《水稻直播机 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120203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穴播机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播种机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007-2019 《播种机》及其第1号修改单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水稻直播机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083-2021 《水稻直播机 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120204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单粒（精密）播种机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播种机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007-2019 《播种机》及其第1号修改单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120205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根(块)茎种子播种机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甘蔗种植机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104-2019 《甘蔗种植机》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1204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栽植机械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120401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插秧机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008-2022 《插秧机》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120402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抛秧机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169-2019《水稻抛秧机》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120404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移栽机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水稻钵苗移栽机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102-2019 《水稻钵苗移栽机》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1205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施肥机械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120502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撒（抛）肥机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106-2021 《撒肥机》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120503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侧深施肥装置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水稻侧深施肥装置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ascii="宋体" w:hAnsi="宋体" w:cs="Tahoma"/>
                <w:kern w:val="0"/>
                <w:sz w:val="20"/>
              </w:rPr>
              <w:t>DG/T 105-2023</w:t>
            </w:r>
            <w:r>
              <w:rPr>
                <w:rFonts w:hint="eastAsia" w:ascii="宋体" w:hAnsi="宋体" w:cs="Tahoma"/>
                <w:kern w:val="0"/>
                <w:sz w:val="20"/>
              </w:rPr>
              <w:t xml:space="preserve"> 《水稻侧深施肥装置》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13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田间管理机械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1301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中耕机械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130101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中耕机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中耕机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108-2019 《中耕机》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除草机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176-2019 《除草机》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130150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其他中耕机械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甘蔗破垄机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DG45/Z 008-2021 《甘蔗破垄机》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专项鉴定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1303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修剪防护管理机械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130301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修剪机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茶树修剪机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110-2019 《茶树修剪机》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果树修剪机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178-2021 《果树修剪机》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130302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割灌机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177-2023 《割灌机》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130303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枝条切碎机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198-2019 《枝条切碎机》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130312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农用升降作业平台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212-2023 《农机升降作业平台》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1350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其他田间管理机械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135050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其他田间管理机械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蔗株行间剥叶机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244-2021 《蔗株行间剥叶机》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15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收获机械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1501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粮食作物收获机械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150105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谷物联合收割机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谷物联合收割机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ascii="宋体" w:hAnsi="宋体" w:cs="Tahoma"/>
                <w:kern w:val="0"/>
                <w:sz w:val="20"/>
              </w:rPr>
              <w:t>DG/T 014-2019</w:t>
            </w:r>
            <w:r>
              <w:rPr>
                <w:rFonts w:hint="eastAsia" w:ascii="宋体" w:hAnsi="宋体" w:cs="Tahoma"/>
                <w:kern w:val="0"/>
                <w:sz w:val="20"/>
              </w:rPr>
              <w:t xml:space="preserve"> </w:t>
            </w:r>
            <w:r>
              <w:rPr>
                <w:rFonts w:ascii="宋体" w:hAnsi="宋体" w:cs="Tahoma"/>
                <w:kern w:val="0"/>
                <w:sz w:val="20"/>
              </w:rPr>
              <w:t>《</w:t>
            </w:r>
            <w:r>
              <w:rPr>
                <w:rFonts w:hint="eastAsia" w:ascii="宋体" w:hAnsi="宋体" w:cs="Tahoma"/>
                <w:kern w:val="0"/>
                <w:sz w:val="20"/>
              </w:rPr>
              <w:t>谷物联合收割机</w:t>
            </w:r>
            <w:r>
              <w:rPr>
                <w:rFonts w:ascii="宋体" w:hAnsi="宋体" w:cs="Tahoma"/>
                <w:kern w:val="0"/>
                <w:sz w:val="20"/>
              </w:rPr>
              <w:t>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小型收割机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180-2019 《小型收割机》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150106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玉米收获机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015-2021《玉米收获机》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150108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薯类收获机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薯类收获机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078-2022 《薯类收获机》开沟机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150150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其他粮食作物收获机械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收谷装袋机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DG43/Z 014—2021 《收谷装袋机》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专项鉴定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1503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油料作物收获机械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150301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大豆收获机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大豆联合收割机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184-2019 《大豆联合收割机》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1504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糖料作物收获机械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150401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甘蔗割铺（集条、集堆）机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甘蔗割铺机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117-2021 《甘蔗收获机》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Tahoma"/>
                <w:kern w:val="0"/>
                <w:sz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甘蔗割堆机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Tahoma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150402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甘蔗收集搬运机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甘蔗田间收集搬运机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ascii="宋体" w:hAnsi="宋体" w:cs="Tahoma"/>
                <w:kern w:val="0"/>
                <w:sz w:val="20"/>
              </w:rPr>
              <w:t>DG/T 136—2021</w:t>
            </w:r>
            <w:r>
              <w:rPr>
                <w:rFonts w:hint="eastAsia" w:ascii="宋体" w:hAnsi="宋体" w:cs="Tahoma"/>
                <w:kern w:val="0"/>
                <w:sz w:val="20"/>
              </w:rPr>
              <w:t xml:space="preserve"> 《甘蔗田间收集搬运机》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150403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甘蔗联合收获机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117-2021 《甘蔗收获机》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1507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秸秆收集处理机械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150701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秸秆粉碎还田机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秸秆粉碎还田机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ascii="宋体" w:hAnsi="宋体" w:cs="Tahoma"/>
                <w:kern w:val="0"/>
                <w:sz w:val="20"/>
              </w:rPr>
              <w:t>DG/T 016—2022</w:t>
            </w:r>
            <w:r>
              <w:rPr>
                <w:rFonts w:hint="eastAsia" w:ascii="宋体" w:hAnsi="宋体" w:cs="Tahoma"/>
                <w:kern w:val="0"/>
                <w:sz w:val="20"/>
              </w:rPr>
              <w:t xml:space="preserve"> 《秸秆（根茬）粉碎还田机》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设施种植机械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1602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食用菌生产设备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160204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菌料装瓶（袋）机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231-2022 《菌料装瓶（袋）机》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田间监测及作业监控设备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1702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田间作业监控设备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170201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耕整地作业监控设备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农机耕整地作业监测终端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253-2021 《农机耕整地作业监测终端》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种植业废弃物处理设备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1802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农作物废弃物处理设备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180201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秸秆发酵制肥机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秸秆发酵处理机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宋体" w:hAnsi="宋体" w:cs="Tahoma"/>
                <w:kern w:val="0"/>
                <w:sz w:val="20"/>
              </w:rPr>
            </w:pPr>
            <w:r>
              <w:rPr>
                <w:rFonts w:ascii="宋体" w:hAnsi="宋体" w:cs="Tahoma"/>
                <w:kern w:val="0"/>
                <w:sz w:val="20"/>
              </w:rPr>
              <w:t>DG/T 224-2019</w:t>
            </w:r>
            <w:r>
              <w:rPr>
                <w:rFonts w:hint="eastAsia" w:ascii="宋体" w:hAnsi="宋体" w:cs="Tahoma"/>
                <w:kern w:val="0"/>
                <w:sz w:val="20"/>
              </w:rPr>
              <w:t xml:space="preserve"> 《秸秆发酵处理机》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2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21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饲料（草）收获加工运输设备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2101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饲料（草）收获机械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210102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搂草机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042-2019《搂草机》及其第1号修改单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210104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打（压）捆机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043-2019 《打（压）捆机》及其第1号修改单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210106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青（黄）饲料收获机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052-2019 《青饲料收获机》及其第1号修改单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210108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草本桑收割机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草本桑收割机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DG45/Z 006-2021 《便携式桑叶采集机》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专项鉴定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桑树枝条收割机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DG37/Z 012-2022《桑树枝条收割机》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专项鉴定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2102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饲料（草）加工机械设备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210201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铡草机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024-2019《铡草（青贮切碎）机》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210202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青贮切碎机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024-2019《铡草（青贮切碎）机》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210203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饲料（草）粉碎机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饲料（草）粉碎机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053-2019《饲草揉碎机》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</w:rPr>
              <w:t>饲料粉碎机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023-2021 《饲料粉碎机》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210204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颗粒饲料压制机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045-2019 《颗粒饲料压制（压块）机》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210209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饲料混合机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044-2019 《饲料混合机》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2103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饲料（草）搬运机械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210302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饲草捆收集机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</w:rPr>
              <w:t>抓草机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138-2019 《抓草机》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22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畜禽养殖机械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2201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畜禽养殖成套设备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220101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生猪养殖成套设备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</w:rPr>
              <w:t>猪栏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220-2023 《猪栏》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2204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饲养设备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220404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喂（送）料机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061-2021 《喂（送）料机》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220408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畜禽精准饲喂设备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母猪精确饲喂设备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257-2021《母猪精确饲喂设备》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畜禽产品采集储运设备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2301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畜禽产品采集设备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230110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采茧机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DG45/Z 007-2021 《采茧机》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专项鉴定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24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畜禽养殖废弃物及病死畜禽处理设备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2401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畜禽粪污资源化利用设备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240104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畜禽粪便发酵处理设备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147-2022 《畜禽粪便发酵处理机》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240106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畜禽粪便翻堆设备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 xml:space="preserve">DG/T 148-2022 《畜禽粪便翻堆》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240107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粪污水处理设备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畜禽粪污水处理设备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260-2021 《畜禽粪污水处理设备》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240108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沼液沼渣抽排设备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 xml:space="preserve">DG/T 150-2019 《沼液沼渣抽排设备》及其第1号修改单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32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捕捞机械设备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3202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绞纲机械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320202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绞纲机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渔业船舶绞纲机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069-2019 《渔业船舶绞纲机》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种子初加工机械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4101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种子初加工机械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410102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种子清选机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034-2019 《种子清选机》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42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粮油糖初加工机械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4201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粮食初加工机械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420102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粮食清选机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122-2019《粮食清选机》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420103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谷物（粮食）干燥机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谷物烘干机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017-2021 《谷物烘干机》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420108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碾米机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碾米粉碎组合机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ascii="宋体" w:hAnsi="宋体" w:cs="Tahoma"/>
                <w:kern w:val="0"/>
                <w:sz w:val="20"/>
              </w:rPr>
              <w:t xml:space="preserve">DG/T 200-2019 </w:t>
            </w:r>
            <w:r>
              <w:rPr>
                <w:rFonts w:hint="eastAsia" w:ascii="宋体" w:hAnsi="宋体" w:cs="Tahoma"/>
                <w:kern w:val="0"/>
                <w:sz w:val="20"/>
              </w:rPr>
              <w:t xml:space="preserve"> 《碾米粉碎组合机》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4202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油料初加工机械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420201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油茶籽干燥机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DG43/Z 002—2019 《油茶籽烘干机》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专项鉴定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420202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油茶果（籽）脱（剥）壳机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油茶果剥壳机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ascii="宋体" w:hAnsi="宋体" w:cs="Tahoma"/>
                <w:kern w:val="0"/>
                <w:sz w:val="20"/>
              </w:rPr>
              <w:t>DG/T 295-2023</w:t>
            </w:r>
            <w:r>
              <w:rPr>
                <w:rFonts w:hint="eastAsia" w:ascii="宋体" w:hAnsi="宋体" w:cs="Tahoma"/>
                <w:kern w:val="0"/>
                <w:sz w:val="20"/>
              </w:rPr>
              <w:t xml:space="preserve"> 《油茶果剥壳机》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4203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糖料初加工机械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420301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甘蔗除杂设备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DG45/Z 011-2022 《甘蔗除杂设备》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专项鉴定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44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果菜茶初加工机械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4401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果蔬初加工机械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440101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果蔬分级机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048-2022《果品分级机》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440102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果蔬清洗机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049-2019《水果清洗打蜡机》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440103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水果打蜡机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049-2019《水果清洗打蜡机》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440104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果蔬干燥机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 xml:space="preserve">DG/T 194-2021 《果蔬烘干机》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440113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果蔬冷藏保鲜设备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简易保鲜储藏设备 组合冷库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137-2019《简易保鲜储藏设备 组合冷库》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4402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茶叶初加工机械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440201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茶叶做青机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茶叶摊青（萎凋）机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206-2019《茶叶摊青（萎凋）机》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440202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茶叶杀青机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079-2021 《茶叶杀青机》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440203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茶叶揉捻机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080-2019 《茶叶揉捻机》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440204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茶叶解块机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ascii="宋体" w:hAnsi="宋体" w:cs="Tahoma"/>
                <w:kern w:val="0"/>
                <w:sz w:val="20"/>
              </w:rPr>
              <w:t>DG/T 265—2021</w:t>
            </w:r>
            <w:r>
              <w:rPr>
                <w:rFonts w:hint="eastAsia" w:ascii="宋体" w:hAnsi="宋体" w:cs="Tahoma"/>
                <w:kern w:val="0"/>
                <w:sz w:val="20"/>
              </w:rPr>
              <w:t xml:space="preserve"> 《茶叶解块机》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440206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茶叶理条机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ascii="宋体" w:hAnsi="宋体" w:cs="Tahoma"/>
                <w:kern w:val="0"/>
                <w:sz w:val="20"/>
              </w:rPr>
              <w:t>DG/T 085—2021</w:t>
            </w:r>
            <w:r>
              <w:rPr>
                <w:rFonts w:hint="eastAsia" w:ascii="宋体" w:hAnsi="宋体" w:cs="Tahoma"/>
                <w:kern w:val="0"/>
                <w:sz w:val="20"/>
              </w:rPr>
              <w:t xml:space="preserve"> 《茶叶理条机》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440208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茶叶炒（烘）干机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081-2021 《茶叶炒（烘）干机》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440209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茶叶清选机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茶叶拣梗机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宋体" w:hAnsi="宋体" w:cs="Tahoma"/>
                <w:kern w:val="0"/>
                <w:sz w:val="20"/>
              </w:rPr>
            </w:pPr>
            <w:r>
              <w:rPr>
                <w:rFonts w:ascii="宋体" w:hAnsi="宋体" w:cs="Tahoma"/>
                <w:kern w:val="0"/>
                <w:sz w:val="20"/>
              </w:rPr>
              <w:t>DG/T 202-2019</w:t>
            </w:r>
            <w:r>
              <w:rPr>
                <w:rFonts w:hint="eastAsia" w:ascii="宋体" w:hAnsi="宋体" w:cs="Tahoma"/>
                <w:kern w:val="0"/>
                <w:sz w:val="20"/>
              </w:rPr>
              <w:t xml:space="preserve"> 《茶叶拣梗机》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茶叶筛选机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ascii="宋体" w:hAnsi="宋体" w:cs="Tahoma"/>
                <w:kern w:val="0"/>
                <w:sz w:val="20"/>
              </w:rPr>
              <w:t>DG/T 126—2019</w:t>
            </w:r>
            <w:r>
              <w:rPr>
                <w:rFonts w:hint="eastAsia" w:ascii="宋体" w:hAnsi="宋体" w:cs="Tahoma"/>
                <w:kern w:val="0"/>
                <w:sz w:val="20"/>
              </w:rPr>
              <w:t xml:space="preserve"> </w:t>
            </w:r>
            <w:r>
              <w:rPr>
                <w:rFonts w:ascii="宋体" w:hAnsi="宋体" w:cs="Tahoma"/>
                <w:kern w:val="0"/>
                <w:sz w:val="20"/>
              </w:rPr>
              <w:t>《</w:t>
            </w:r>
            <w:r>
              <w:rPr>
                <w:rFonts w:hint="eastAsia" w:ascii="宋体" w:hAnsi="宋体" w:cs="Tahoma"/>
                <w:kern w:val="0"/>
                <w:sz w:val="20"/>
              </w:rPr>
              <w:t>茶叶筛选机</w:t>
            </w:r>
            <w:r>
              <w:rPr>
                <w:rFonts w:ascii="宋体" w:hAnsi="宋体" w:cs="Tahoma"/>
                <w:kern w:val="0"/>
                <w:sz w:val="20"/>
              </w:rPr>
              <w:t>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440211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茶叶输送机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ascii="宋体" w:hAnsi="宋体" w:cs="Tahoma"/>
                <w:kern w:val="0"/>
                <w:sz w:val="20"/>
              </w:rPr>
              <w:t>DG/T 084—2019</w:t>
            </w:r>
            <w:r>
              <w:rPr>
                <w:rFonts w:hint="eastAsia" w:ascii="宋体" w:hAnsi="宋体" w:cs="Tahoma"/>
                <w:kern w:val="0"/>
                <w:sz w:val="20"/>
              </w:rPr>
              <w:t xml:space="preserve"> 《茶叶输送机》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51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农用动力机械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5101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拖拉机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510101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轮式拖拉机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001-2019 《农业轮式和履带拖拉机》及第1号修改单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510103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履带式拖拉机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001-2019《农业轮式和履带拖拉机》及其第1号修改单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52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农用搬运机械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5201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农用运输机械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520101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农用挂车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269-2021《农用挂车》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520102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田间搬运机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履带式田园搬运机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270-2021 《履带式田园搬运机》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520103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轨道运输机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211-2022 《轨道运输机》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54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设施环境控制设备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5401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设施环境控制设备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540104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加温设备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热风炉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154-2022《热风炉》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55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农田基本建设机械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5501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挖掘机械（限与拖拉机配套）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550101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农用挖掘机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限与拖拉机配套的农用挖掘机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227-2019 《农用挖掘机》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17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B872237"/>
    <w:rsid w:val="675E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2023-04-27T02:55:00Z</dcterms:created>
  <dc:creator>孙勇军</dc:creator>
  <cp:lastModifiedBy>孙勇军</cp:lastModifiedBy>
  <dcterms:modified xsi:type="dcterms:W3CDTF">2023-06-12T08:07:41Z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