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cs="Arial"/>
          <w:b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附件1</w:t>
      </w:r>
    </w:p>
    <w:p>
      <w:pPr>
        <w:jc w:val="center"/>
        <w:rPr>
          <w:rFonts w:hint="eastAsia" w:ascii="宋体" w:cs="Arial"/>
          <w:b/>
          <w:sz w:val="44"/>
          <w:szCs w:val="44"/>
        </w:rPr>
      </w:pPr>
      <w:bookmarkStart w:id="0" w:name="_GoBack"/>
      <w:r>
        <w:rPr>
          <w:rFonts w:hint="eastAsia" w:ascii="宋体" w:cs="Arial"/>
          <w:b/>
          <w:sz w:val="44"/>
          <w:szCs w:val="44"/>
        </w:rPr>
        <w:t>广西壮族自治区农业机械推广鉴定发证产品</w:t>
      </w:r>
    </w:p>
    <w:p>
      <w:pPr>
        <w:jc w:val="center"/>
        <w:rPr>
          <w:rFonts w:hint="eastAsia" w:ascii="宋体" w:cs="Arial"/>
          <w:b/>
          <w:sz w:val="44"/>
          <w:szCs w:val="44"/>
        </w:rPr>
      </w:pPr>
      <w:r>
        <w:rPr>
          <w:rFonts w:hint="eastAsia" w:ascii="宋体" w:cs="Arial"/>
          <w:b/>
          <w:sz w:val="44"/>
          <w:szCs w:val="44"/>
        </w:rPr>
        <w:t>及其生产企业目录（2024年第四批）</w:t>
      </w:r>
    </w:p>
    <w:bookmarkEnd w:id="0"/>
    <w:p>
      <w:pPr>
        <w:jc w:val="center"/>
        <w:rPr>
          <w:rFonts w:ascii="黑体" w:hAnsi="黑体" w:eastAsia="黑体"/>
          <w:b/>
        </w:rPr>
      </w:pPr>
    </w:p>
    <w:tbl>
      <w:tblPr>
        <w:tblStyle w:val="89"/>
        <w:tblW w:w="14885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992"/>
        <w:gridCol w:w="1134"/>
        <w:gridCol w:w="992"/>
        <w:gridCol w:w="1134"/>
        <w:gridCol w:w="1276"/>
        <w:gridCol w:w="1276"/>
        <w:gridCol w:w="709"/>
        <w:gridCol w:w="850"/>
        <w:gridCol w:w="992"/>
        <w:gridCol w:w="1276"/>
        <w:gridCol w:w="1134"/>
        <w:gridCol w:w="1276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cantSplit/>
          <w:trHeight w:val="567" w:hRule="atLeast"/>
          <w:tblHeader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序号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left="-63" w:leftChars="-30" w:right="-42" w:rightChars="-2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生产者名称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注册地址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生产厂名称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生产厂 注册地址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产品名称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产品型号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涵盖型号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所属品目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证书</w:t>
            </w:r>
          </w:p>
          <w:p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编号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left="-38" w:leftChars="-18" w:right="-38" w:rightChars="-18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有效期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left="-38" w:leftChars="-18" w:right="-38" w:rightChars="-18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鉴定报告编号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鉴定机构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鉴定大纲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cantSplit/>
          <w:trHeight w:val="567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left="-63" w:leftChars="-30" w:right="-42" w:rightChars="-2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广西桂花机械有限公司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南宁市兴宁区燕子上十五巷8号</w:t>
            </w:r>
          </w:p>
        </w:tc>
        <w:tc>
          <w:tcPr>
            <w:tcW w:w="992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left="-63" w:leftChars="-30" w:right="-42" w:rightChars="-2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广西桂花机械有限公司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南宁市兴宁区燕子上十五巷8号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微耕机</w:t>
            </w:r>
          </w:p>
        </w:tc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1WG4.0Q-95</w:t>
            </w:r>
          </w:p>
        </w:tc>
        <w:tc>
          <w:tcPr>
            <w:tcW w:w="70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微型 耕耘机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T202</w:t>
            </w:r>
            <w:r>
              <w:rPr>
                <w:rFonts w:hint="eastAsia" w:ascii="宋体" w:hAnsi="宋体" w:cs="宋体"/>
                <w:szCs w:val="21"/>
              </w:rPr>
              <w:t>4</w:t>
            </w:r>
            <w:r>
              <w:rPr>
                <w:rFonts w:ascii="宋体" w:hAnsi="宋体" w:cs="宋体"/>
                <w:szCs w:val="21"/>
              </w:rPr>
              <w:t>4545</w:t>
            </w:r>
            <w:r>
              <w:rPr>
                <w:rFonts w:hint="eastAsia" w:ascii="宋体" w:hAnsi="宋体" w:cs="宋体"/>
                <w:szCs w:val="21"/>
              </w:rPr>
              <w:t>0015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2029-7-29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桂T2023107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广西壮族自治区农业机械化服务中心鉴定站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DG/T 006-2021 《微耕机》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cantSplit/>
          <w:trHeight w:val="567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left="-63" w:leftChars="-30" w:right="-42" w:rightChars="-2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广西桂花机械有限公司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南宁市兴宁区燕子上十五巷8号</w:t>
            </w:r>
          </w:p>
        </w:tc>
        <w:tc>
          <w:tcPr>
            <w:tcW w:w="992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left="-63" w:leftChars="-30" w:right="-42" w:rightChars="-2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广西桂花机械有限公司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南宁市兴宁区燕子上十五巷8号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微耕机</w:t>
            </w:r>
          </w:p>
        </w:tc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1WG2.8Q-60</w:t>
            </w:r>
          </w:p>
        </w:tc>
        <w:tc>
          <w:tcPr>
            <w:tcW w:w="70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微型 耕耘机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T202</w:t>
            </w:r>
            <w:r>
              <w:rPr>
                <w:rFonts w:hint="eastAsia" w:ascii="宋体" w:hAnsi="宋体" w:cs="宋体"/>
                <w:szCs w:val="21"/>
              </w:rPr>
              <w:t>4</w:t>
            </w:r>
            <w:r>
              <w:rPr>
                <w:rFonts w:ascii="宋体" w:hAnsi="宋体" w:cs="宋体"/>
                <w:szCs w:val="21"/>
              </w:rPr>
              <w:t>4545</w:t>
            </w:r>
            <w:r>
              <w:rPr>
                <w:rFonts w:hint="eastAsia" w:ascii="宋体" w:hAnsi="宋体" w:cs="宋体"/>
                <w:szCs w:val="21"/>
              </w:rPr>
              <w:t>0016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2029-7-29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桂T2023108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广西壮族自治区农业机械化服务中心鉴定站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DG/T 006-2021 《微耕机》</w:t>
            </w:r>
          </w:p>
        </w:tc>
      </w:tr>
    </w:tbl>
    <w:p>
      <w:pPr>
        <w:pStyle w:val="2"/>
        <w:rPr>
          <w:rFonts w:ascii="Calibri" w:hAnsi="Calibri" w:eastAsia="宋体"/>
          <w:sz w:val="21"/>
          <w:szCs w:val="21"/>
        </w:rPr>
      </w:pPr>
    </w:p>
    <w:p>
      <w:pPr>
        <w:widowControl/>
        <w:jc w:val="left"/>
        <w:rPr>
          <w:rFonts w:hint="eastAsia"/>
        </w:rPr>
      </w:pPr>
    </w:p>
    <w:p>
      <w:pPr>
        <w:pStyle w:val="2"/>
        <w:rPr>
          <w:rFonts w:ascii="Calibri" w:hAnsi="Calibri" w:eastAsia="宋体"/>
        </w:rPr>
      </w:pPr>
    </w:p>
    <w:p>
      <w:pPr>
        <w:widowControl/>
        <w:jc w:val="left"/>
        <w:rPr>
          <w:rFonts w:hint="eastAsia"/>
        </w:rPr>
      </w:pPr>
    </w:p>
    <w:p>
      <w:pPr>
        <w:pStyle w:val="2"/>
      </w:pPr>
    </w:p>
    <w:p>
      <w:pPr>
        <w:widowControl/>
        <w:jc w:val="left"/>
        <w:rPr>
          <w:rFonts w:hint="eastAsia"/>
        </w:rPr>
      </w:pPr>
    </w:p>
    <w:p>
      <w:pPr>
        <w:pStyle w:val="2"/>
        <w:rPr>
          <w:rFonts w:ascii="Calibri" w:hAnsi="Calibri" w:eastAsia="宋体"/>
        </w:rPr>
      </w:pPr>
    </w:p>
    <w:p>
      <w:pPr>
        <w:widowControl/>
        <w:jc w:val="left"/>
        <w:rPr>
          <w:rFonts w:hint="eastAsia"/>
        </w:rPr>
      </w:pPr>
    </w:p>
    <w:p>
      <w:pPr>
        <w:pStyle w:val="2"/>
        <w:rPr>
          <w:rFonts w:ascii="Calibri" w:hAnsi="Calibri" w:eastAsia="宋体"/>
        </w:rPr>
      </w:pPr>
    </w:p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</w:p>
    <w:p>
      <w:pPr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附件2</w:t>
      </w:r>
    </w:p>
    <w:p>
      <w:pPr>
        <w:jc w:val="center"/>
        <w:rPr>
          <w:rFonts w:hint="eastAsia" w:ascii="宋体" w:cs="Arial"/>
          <w:b/>
          <w:sz w:val="44"/>
          <w:szCs w:val="44"/>
        </w:rPr>
      </w:pPr>
      <w:r>
        <w:rPr>
          <w:rFonts w:hint="eastAsia" w:ascii="宋体" w:cs="Arial"/>
          <w:b/>
          <w:sz w:val="44"/>
          <w:szCs w:val="44"/>
        </w:rPr>
        <w:t>广西壮族自治区农业机械试验鉴定注册证书产品</w:t>
      </w:r>
    </w:p>
    <w:p>
      <w:pPr>
        <w:jc w:val="center"/>
        <w:rPr>
          <w:rFonts w:ascii="宋体" w:cs="Arial"/>
          <w:b/>
          <w:sz w:val="44"/>
          <w:szCs w:val="44"/>
        </w:rPr>
      </w:pPr>
      <w:r>
        <w:rPr>
          <w:rFonts w:hint="eastAsia" w:ascii="宋体" w:cs="Arial"/>
          <w:b/>
          <w:sz w:val="44"/>
          <w:szCs w:val="44"/>
        </w:rPr>
        <w:t>及其生产企业目录（2024年第一批）</w:t>
      </w:r>
    </w:p>
    <w:tbl>
      <w:tblPr>
        <w:tblStyle w:val="89"/>
        <w:tblW w:w="154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948"/>
        <w:gridCol w:w="1134"/>
        <w:gridCol w:w="851"/>
        <w:gridCol w:w="1134"/>
        <w:gridCol w:w="1086"/>
        <w:gridCol w:w="1275"/>
        <w:gridCol w:w="709"/>
        <w:gridCol w:w="851"/>
        <w:gridCol w:w="1134"/>
        <w:gridCol w:w="1200"/>
        <w:gridCol w:w="1134"/>
        <w:gridCol w:w="1134"/>
        <w:gridCol w:w="1134"/>
        <w:gridCol w:w="1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cantSplit/>
          <w:trHeight w:val="567" w:hRule="atLeast"/>
          <w:tblHeader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序号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left="-63" w:leftChars="-30" w:right="-42" w:rightChars="-2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生产者名称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注册地址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生产厂名称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生产厂</w:t>
            </w:r>
          </w:p>
          <w:p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注册地址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产品名称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产品型号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涵盖型号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所属品目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证书</w:t>
            </w:r>
          </w:p>
          <w:p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编号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left="-38" w:leftChars="-18" w:right="-38" w:rightChars="-18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有效期至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left="-38" w:leftChars="-18" w:right="-38" w:rightChars="-18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鉴定报告编号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鉴定</w:t>
            </w:r>
          </w:p>
          <w:p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机构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鉴定</w:t>
            </w:r>
          </w:p>
          <w:p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大纲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注册日期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广西雄飞机械制造有限责任公司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容县杨梅镇绿荫城</w:t>
            </w: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广西雄飞机械制造有限责任公司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容县杨梅镇绿荫城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微耕机</w:t>
            </w:r>
          </w:p>
        </w:tc>
        <w:tc>
          <w:tcPr>
            <w:tcW w:w="1275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1WGQ-4.0Q</w:t>
            </w:r>
          </w:p>
        </w:tc>
        <w:tc>
          <w:tcPr>
            <w:tcW w:w="70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Tahoma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微型</w:t>
            </w:r>
          </w:p>
          <w:p>
            <w:pPr>
              <w:widowControl/>
              <w:jc w:val="center"/>
              <w:rPr>
                <w:rFonts w:hint="eastAsia" w:ascii="宋体" w:hAnsi="宋体" w:cs="Tahoma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耕耘机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T201945450003(原证书编号：TJ2015008)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2029-7-29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420" w:firstLineChars="20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桂T2019027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广西壮族自治区农业机械化服务中心鉴定站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Tahoma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DG/T 006-2021 《微耕机》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2024-7-30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广西粉垄科技发展有限公司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南宁市西乡塘区大学东路98号世贸西城广场B区A座3002号</w:t>
            </w: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广西粉垄科技发展有限公司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南宁市西乡塘区大学东路98号世贸西城广场B区A座3002号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立式粉垄深耕深松机</w:t>
            </w:r>
          </w:p>
        </w:tc>
        <w:tc>
          <w:tcPr>
            <w:tcW w:w="1275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1SGFX-180-1600</w:t>
            </w:r>
          </w:p>
        </w:tc>
        <w:tc>
          <w:tcPr>
            <w:tcW w:w="70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旋耕机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Z202145450001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2027-7-29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桂Z2021002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广西壮族自治区农业机械化服务中心鉴定站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DG45/Z 002-2020 《立式粉垄深耕深松机》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Tahoma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2024-7-30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广西粉垄科技发展有限公司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南宁市西乡塘区大学东路98号世贸西城广场B区A座3002号</w:t>
            </w: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广西粉垄科技发展有限公司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南宁市西乡塘区大学东路98号世贸西城广场B区A座3002号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立式粉垄深耕深松机</w:t>
            </w:r>
          </w:p>
        </w:tc>
        <w:tc>
          <w:tcPr>
            <w:tcW w:w="1275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1SGFX-210-2500</w:t>
            </w:r>
          </w:p>
        </w:tc>
        <w:tc>
          <w:tcPr>
            <w:tcW w:w="70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旋耕机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Z20214545000</w:t>
            </w: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2027-7-29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桂Z2021003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广西壮族自治区农业机械化服务中心鉴定站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DG45/Z 002-2020 《立式粉垄深耕深松机》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Tahoma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</w:t>
            </w:r>
            <w:r>
              <w:rPr>
                <w:rFonts w:hint="default" w:ascii="宋体" w:hAnsi="宋体" w:cs="宋体"/>
                <w:szCs w:val="21"/>
                <w:lang w:val="en-US"/>
              </w:rPr>
              <w:t>4</w:t>
            </w:r>
            <w:r>
              <w:rPr>
                <w:rFonts w:hint="eastAsia" w:ascii="宋体" w:hAnsi="宋体" w:cs="宋体"/>
                <w:szCs w:val="21"/>
              </w:rPr>
              <w:t>-7-30</w:t>
            </w:r>
          </w:p>
        </w:tc>
      </w:tr>
    </w:tbl>
    <w:p/>
    <w:sectPr>
      <w:footerReference r:id="rId3" w:type="even"/>
      <w:pgSz w:w="16838" w:h="11906" w:orient="landscape"/>
      <w:pgMar w:top="1418" w:right="1440" w:bottom="141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2010600030001010101"/>
    <w:charset w:val="86"/>
    <w:family w:val="auto"/>
    <w:pitch w:val="default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苹方-简"/>
    <w:panose1 w:val="02040503050006030204"/>
    <w:charset w:val="00"/>
    <w:family w:val="roman"/>
    <w:pitch w:val="default"/>
    <w:sig w:usb0="E00006FF" w:usb1="420024FF" w:usb2="02000000" w:usb3="00000000" w:csb0="0000019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黑体">
    <w:altName w:val="汉仪中黑KW"/>
    <w:panose1 w:val="02010609060001010101"/>
    <w:charset w:val="00"/>
    <w:family w:val="modern"/>
    <w:pitch w:val="default"/>
    <w:sig w:usb0="800002BF" w:usb1="38CF7CFA" w:usb2="00000016" w:usb3="00000000" w:csb0="00040001" w:csb1="00000000"/>
  </w:font>
  <w:font w:name="仿宋_GB2312">
    <w:altName w:val="方正仿宋_GBK"/>
    <w:panose1 w:val="00000000000000000000"/>
    <w:charset w:val="00"/>
    <w:family w:val="modern"/>
    <w:pitch w:val="default"/>
    <w:sig w:usb0="00000001" w:usb1="080E0000" w:usb2="00000000" w:usb3="00000000" w:csb0="0004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6"/>
      <w:framePr w:wrap="around" w:vAnchor="text" w:hAnchor="margin" w:xAlign="center" w:y="1"/>
      <w:rPr>
        <w:rStyle w:val="91"/>
      </w:rPr>
    </w:pPr>
    <w:r>
      <w:fldChar w:fldCharType="begin"/>
    </w:r>
    <w:r>
      <w:rPr>
        <w:rStyle w:val="91"/>
      </w:rPr>
      <w:instrText xml:space="preserve">PAGE  </w:instrText>
    </w:r>
    <w:r>
      <w:fldChar w:fldCharType="end"/>
    </w:r>
  </w:p>
  <w:p>
    <w:pPr>
      <w:pStyle w:val="5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pStyle w:val="66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>
    <w:nsid w:val="00000002"/>
    <w:multiLevelType w:val="singleLevel"/>
    <w:tmpl w:val="00000002"/>
    <w:lvl w:ilvl="0" w:tentative="0">
      <w:start w:val="1"/>
      <w:numFmt w:val="decimal"/>
      <w:pStyle w:val="48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00000003"/>
    <w:multiLevelType w:val="singleLevel"/>
    <w:tmpl w:val="00000003"/>
    <w:lvl w:ilvl="0" w:tentative="0">
      <w:start w:val="1"/>
      <w:numFmt w:val="decimal"/>
      <w:pStyle w:val="37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>
    <w:nsid w:val="00000004"/>
    <w:multiLevelType w:val="singleLevel"/>
    <w:tmpl w:val="00000004"/>
    <w:lvl w:ilvl="0" w:tentative="0">
      <w:start w:val="1"/>
      <w:numFmt w:val="decimal"/>
      <w:pStyle w:val="15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00000005"/>
    <w:multiLevelType w:val="singleLevel"/>
    <w:tmpl w:val="00000005"/>
    <w:lvl w:ilvl="0" w:tentative="0">
      <w:start w:val="1"/>
      <w:numFmt w:val="bullet"/>
      <w:pStyle w:val="47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5">
    <w:nsid w:val="00000006"/>
    <w:multiLevelType w:val="singleLevel"/>
    <w:tmpl w:val="00000006"/>
    <w:lvl w:ilvl="0" w:tentative="0">
      <w:start w:val="1"/>
      <w:numFmt w:val="bullet"/>
      <w:pStyle w:val="18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6">
    <w:nsid w:val="00000007"/>
    <w:multiLevelType w:val="singleLevel"/>
    <w:tmpl w:val="00000007"/>
    <w:lvl w:ilvl="0" w:tentative="0">
      <w:start w:val="1"/>
      <w:numFmt w:val="bullet"/>
      <w:pStyle w:val="34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7">
    <w:nsid w:val="00000008"/>
    <w:multiLevelType w:val="singleLevel"/>
    <w:tmpl w:val="00000008"/>
    <w:lvl w:ilvl="0" w:tentative="0">
      <w:start w:val="1"/>
      <w:numFmt w:val="bullet"/>
      <w:pStyle w:val="41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8">
    <w:nsid w:val="00000009"/>
    <w:multiLevelType w:val="singleLevel"/>
    <w:tmpl w:val="00000009"/>
    <w:lvl w:ilvl="0" w:tentative="0">
      <w:start w:val="1"/>
      <w:numFmt w:val="decimal"/>
      <w:pStyle w:val="2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0000000A"/>
    <w:multiLevelType w:val="singleLevel"/>
    <w:tmpl w:val="0000000A"/>
    <w:lvl w:ilvl="0" w:tentative="0">
      <w:start w:val="1"/>
      <w:numFmt w:val="bullet"/>
      <w:pStyle w:val="25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7"/>
  </w:num>
  <w:num w:numId="8">
    <w:abstractNumId w:val="4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4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0F63"/>
    <w:rsid w:val="00011AD9"/>
    <w:rsid w:val="0001274A"/>
    <w:rsid w:val="000158B4"/>
    <w:rsid w:val="00015BFF"/>
    <w:rsid w:val="0001643C"/>
    <w:rsid w:val="000332C6"/>
    <w:rsid w:val="000338BB"/>
    <w:rsid w:val="00035D63"/>
    <w:rsid w:val="00035DDF"/>
    <w:rsid w:val="000371F7"/>
    <w:rsid w:val="00042F75"/>
    <w:rsid w:val="00044AC3"/>
    <w:rsid w:val="00045F65"/>
    <w:rsid w:val="00051AAB"/>
    <w:rsid w:val="0005223E"/>
    <w:rsid w:val="000545EE"/>
    <w:rsid w:val="00055CC3"/>
    <w:rsid w:val="00057C80"/>
    <w:rsid w:val="00076DBB"/>
    <w:rsid w:val="00080352"/>
    <w:rsid w:val="000820EF"/>
    <w:rsid w:val="00087920"/>
    <w:rsid w:val="00091544"/>
    <w:rsid w:val="0009224F"/>
    <w:rsid w:val="000924C5"/>
    <w:rsid w:val="00092F51"/>
    <w:rsid w:val="00093179"/>
    <w:rsid w:val="00093C98"/>
    <w:rsid w:val="000956D4"/>
    <w:rsid w:val="000A1202"/>
    <w:rsid w:val="000A18E5"/>
    <w:rsid w:val="000A3FFF"/>
    <w:rsid w:val="000A7201"/>
    <w:rsid w:val="000B1CB9"/>
    <w:rsid w:val="000B2A52"/>
    <w:rsid w:val="000B2BE7"/>
    <w:rsid w:val="000B73F6"/>
    <w:rsid w:val="000C5794"/>
    <w:rsid w:val="000C7C88"/>
    <w:rsid w:val="000D0B54"/>
    <w:rsid w:val="000D1B9C"/>
    <w:rsid w:val="000D2A1D"/>
    <w:rsid w:val="000D6301"/>
    <w:rsid w:val="000E3F0B"/>
    <w:rsid w:val="000E7142"/>
    <w:rsid w:val="000E7BF0"/>
    <w:rsid w:val="000F48EF"/>
    <w:rsid w:val="000F58D6"/>
    <w:rsid w:val="001008DE"/>
    <w:rsid w:val="00101997"/>
    <w:rsid w:val="001044A9"/>
    <w:rsid w:val="00117CB1"/>
    <w:rsid w:val="00117FB1"/>
    <w:rsid w:val="00122BB2"/>
    <w:rsid w:val="00124578"/>
    <w:rsid w:val="00124CAB"/>
    <w:rsid w:val="0013210A"/>
    <w:rsid w:val="00132DDE"/>
    <w:rsid w:val="001352D7"/>
    <w:rsid w:val="0014382F"/>
    <w:rsid w:val="00145E9E"/>
    <w:rsid w:val="00147E04"/>
    <w:rsid w:val="0015082A"/>
    <w:rsid w:val="00152CF6"/>
    <w:rsid w:val="0015377C"/>
    <w:rsid w:val="00160832"/>
    <w:rsid w:val="00162E6F"/>
    <w:rsid w:val="00165255"/>
    <w:rsid w:val="00171594"/>
    <w:rsid w:val="0017567D"/>
    <w:rsid w:val="0018388F"/>
    <w:rsid w:val="00184053"/>
    <w:rsid w:val="00195C25"/>
    <w:rsid w:val="001A2868"/>
    <w:rsid w:val="001A3270"/>
    <w:rsid w:val="001A375A"/>
    <w:rsid w:val="001A3CDA"/>
    <w:rsid w:val="001B2F0A"/>
    <w:rsid w:val="001B4EB3"/>
    <w:rsid w:val="001C1A5E"/>
    <w:rsid w:val="001D0B7B"/>
    <w:rsid w:val="001D304C"/>
    <w:rsid w:val="001D35BE"/>
    <w:rsid w:val="001D5C60"/>
    <w:rsid w:val="001D6003"/>
    <w:rsid w:val="001E0FDE"/>
    <w:rsid w:val="001E37A7"/>
    <w:rsid w:val="001E415C"/>
    <w:rsid w:val="001F1837"/>
    <w:rsid w:val="001F7A13"/>
    <w:rsid w:val="00202265"/>
    <w:rsid w:val="00202950"/>
    <w:rsid w:val="00211AB6"/>
    <w:rsid w:val="00214D01"/>
    <w:rsid w:val="00214DCA"/>
    <w:rsid w:val="00215BA3"/>
    <w:rsid w:val="002262A2"/>
    <w:rsid w:val="002322C3"/>
    <w:rsid w:val="00233D3E"/>
    <w:rsid w:val="00241ECD"/>
    <w:rsid w:val="0024377D"/>
    <w:rsid w:val="00246C09"/>
    <w:rsid w:val="002517C3"/>
    <w:rsid w:val="0025530E"/>
    <w:rsid w:val="00257C5F"/>
    <w:rsid w:val="0026478D"/>
    <w:rsid w:val="002667FD"/>
    <w:rsid w:val="00275E87"/>
    <w:rsid w:val="00277F6F"/>
    <w:rsid w:val="00280CA1"/>
    <w:rsid w:val="00285363"/>
    <w:rsid w:val="002A0F87"/>
    <w:rsid w:val="002A2A0A"/>
    <w:rsid w:val="002A38D1"/>
    <w:rsid w:val="002A43D1"/>
    <w:rsid w:val="002A5970"/>
    <w:rsid w:val="002A7CF5"/>
    <w:rsid w:val="002B4220"/>
    <w:rsid w:val="002B4346"/>
    <w:rsid w:val="002B7E28"/>
    <w:rsid w:val="002C0607"/>
    <w:rsid w:val="002C16BA"/>
    <w:rsid w:val="002C171B"/>
    <w:rsid w:val="002C57C8"/>
    <w:rsid w:val="002C7DDB"/>
    <w:rsid w:val="002D37AE"/>
    <w:rsid w:val="002D480C"/>
    <w:rsid w:val="002E42E6"/>
    <w:rsid w:val="002F16AC"/>
    <w:rsid w:val="002F41F7"/>
    <w:rsid w:val="002F45FA"/>
    <w:rsid w:val="002F51FD"/>
    <w:rsid w:val="003010BF"/>
    <w:rsid w:val="003072BF"/>
    <w:rsid w:val="003076DA"/>
    <w:rsid w:val="0031000F"/>
    <w:rsid w:val="00314CCA"/>
    <w:rsid w:val="00315872"/>
    <w:rsid w:val="00315C20"/>
    <w:rsid w:val="003170DE"/>
    <w:rsid w:val="00321261"/>
    <w:rsid w:val="00323476"/>
    <w:rsid w:val="00326016"/>
    <w:rsid w:val="0033140A"/>
    <w:rsid w:val="00335A9E"/>
    <w:rsid w:val="00344AAF"/>
    <w:rsid w:val="0034657D"/>
    <w:rsid w:val="00347E25"/>
    <w:rsid w:val="0035062B"/>
    <w:rsid w:val="00353BB9"/>
    <w:rsid w:val="0036079C"/>
    <w:rsid w:val="0036325F"/>
    <w:rsid w:val="003657A9"/>
    <w:rsid w:val="00371B00"/>
    <w:rsid w:val="003753FF"/>
    <w:rsid w:val="00384375"/>
    <w:rsid w:val="003852A6"/>
    <w:rsid w:val="003867CC"/>
    <w:rsid w:val="00387BDB"/>
    <w:rsid w:val="003A0932"/>
    <w:rsid w:val="003A41C2"/>
    <w:rsid w:val="003A4480"/>
    <w:rsid w:val="003B02E4"/>
    <w:rsid w:val="003C7C18"/>
    <w:rsid w:val="003D1E57"/>
    <w:rsid w:val="003D47A4"/>
    <w:rsid w:val="003D7364"/>
    <w:rsid w:val="003E3FA8"/>
    <w:rsid w:val="003E44A5"/>
    <w:rsid w:val="003F75C8"/>
    <w:rsid w:val="00403AC1"/>
    <w:rsid w:val="00404579"/>
    <w:rsid w:val="004045C3"/>
    <w:rsid w:val="0040766D"/>
    <w:rsid w:val="00413636"/>
    <w:rsid w:val="00417DDE"/>
    <w:rsid w:val="00423F82"/>
    <w:rsid w:val="00427C1C"/>
    <w:rsid w:val="00431E26"/>
    <w:rsid w:val="00435A39"/>
    <w:rsid w:val="004370E4"/>
    <w:rsid w:val="0044152A"/>
    <w:rsid w:val="00445F9A"/>
    <w:rsid w:val="00447759"/>
    <w:rsid w:val="00456154"/>
    <w:rsid w:val="00460CB8"/>
    <w:rsid w:val="00462AB9"/>
    <w:rsid w:val="004A5902"/>
    <w:rsid w:val="004A7C08"/>
    <w:rsid w:val="004B104A"/>
    <w:rsid w:val="004B3FD8"/>
    <w:rsid w:val="004C4168"/>
    <w:rsid w:val="004C51D8"/>
    <w:rsid w:val="004C7177"/>
    <w:rsid w:val="004D14DA"/>
    <w:rsid w:val="004D186A"/>
    <w:rsid w:val="004D1989"/>
    <w:rsid w:val="004D2D1F"/>
    <w:rsid w:val="004D37A9"/>
    <w:rsid w:val="004D532F"/>
    <w:rsid w:val="004D5E7A"/>
    <w:rsid w:val="004D776E"/>
    <w:rsid w:val="004E0475"/>
    <w:rsid w:val="004E4776"/>
    <w:rsid w:val="004F19CD"/>
    <w:rsid w:val="004F213A"/>
    <w:rsid w:val="004F581E"/>
    <w:rsid w:val="004F7776"/>
    <w:rsid w:val="00500B9A"/>
    <w:rsid w:val="00502658"/>
    <w:rsid w:val="0050344A"/>
    <w:rsid w:val="00504109"/>
    <w:rsid w:val="00507EDC"/>
    <w:rsid w:val="0051753C"/>
    <w:rsid w:val="00530CE2"/>
    <w:rsid w:val="005346D6"/>
    <w:rsid w:val="00534D00"/>
    <w:rsid w:val="0053658D"/>
    <w:rsid w:val="00545946"/>
    <w:rsid w:val="0054714D"/>
    <w:rsid w:val="0055048D"/>
    <w:rsid w:val="005629BC"/>
    <w:rsid w:val="00570686"/>
    <w:rsid w:val="00571954"/>
    <w:rsid w:val="0057484B"/>
    <w:rsid w:val="005770E0"/>
    <w:rsid w:val="00581EDE"/>
    <w:rsid w:val="00585303"/>
    <w:rsid w:val="00585565"/>
    <w:rsid w:val="00591D90"/>
    <w:rsid w:val="00594837"/>
    <w:rsid w:val="0059631B"/>
    <w:rsid w:val="005A1F94"/>
    <w:rsid w:val="005A2204"/>
    <w:rsid w:val="005A52FE"/>
    <w:rsid w:val="005A5311"/>
    <w:rsid w:val="005B08E8"/>
    <w:rsid w:val="005B0A55"/>
    <w:rsid w:val="005B0C7B"/>
    <w:rsid w:val="005B27E8"/>
    <w:rsid w:val="005B28A5"/>
    <w:rsid w:val="005B4153"/>
    <w:rsid w:val="005B6041"/>
    <w:rsid w:val="005C031F"/>
    <w:rsid w:val="005C257F"/>
    <w:rsid w:val="005C6AB9"/>
    <w:rsid w:val="005D3CE7"/>
    <w:rsid w:val="005D5414"/>
    <w:rsid w:val="005D6A97"/>
    <w:rsid w:val="005E7831"/>
    <w:rsid w:val="005F0740"/>
    <w:rsid w:val="005F1816"/>
    <w:rsid w:val="005F7148"/>
    <w:rsid w:val="006023B5"/>
    <w:rsid w:val="00606AA1"/>
    <w:rsid w:val="00613675"/>
    <w:rsid w:val="00613883"/>
    <w:rsid w:val="006142FF"/>
    <w:rsid w:val="00614A36"/>
    <w:rsid w:val="00616D64"/>
    <w:rsid w:val="006243BA"/>
    <w:rsid w:val="00624B99"/>
    <w:rsid w:val="00625D70"/>
    <w:rsid w:val="00627744"/>
    <w:rsid w:val="00635246"/>
    <w:rsid w:val="006361A4"/>
    <w:rsid w:val="00645517"/>
    <w:rsid w:val="00645FAA"/>
    <w:rsid w:val="00647BC4"/>
    <w:rsid w:val="00650717"/>
    <w:rsid w:val="0066098D"/>
    <w:rsid w:val="00661854"/>
    <w:rsid w:val="00665B43"/>
    <w:rsid w:val="00665F1B"/>
    <w:rsid w:val="00671395"/>
    <w:rsid w:val="00675694"/>
    <w:rsid w:val="00680FB1"/>
    <w:rsid w:val="00684A64"/>
    <w:rsid w:val="00684D14"/>
    <w:rsid w:val="00696BBB"/>
    <w:rsid w:val="006B0758"/>
    <w:rsid w:val="006B3FF2"/>
    <w:rsid w:val="006B6E4A"/>
    <w:rsid w:val="006C6FA5"/>
    <w:rsid w:val="006D0BB8"/>
    <w:rsid w:val="006D2C7E"/>
    <w:rsid w:val="006D31B3"/>
    <w:rsid w:val="006D5A5B"/>
    <w:rsid w:val="006D6D77"/>
    <w:rsid w:val="006E0926"/>
    <w:rsid w:val="006E0A68"/>
    <w:rsid w:val="006E434E"/>
    <w:rsid w:val="006E7232"/>
    <w:rsid w:val="006E7E2B"/>
    <w:rsid w:val="006F16E6"/>
    <w:rsid w:val="006F1943"/>
    <w:rsid w:val="006F36D7"/>
    <w:rsid w:val="006F5386"/>
    <w:rsid w:val="00701A3B"/>
    <w:rsid w:val="00701B2D"/>
    <w:rsid w:val="00704C28"/>
    <w:rsid w:val="00723361"/>
    <w:rsid w:val="00725A6D"/>
    <w:rsid w:val="00725F78"/>
    <w:rsid w:val="00727D5A"/>
    <w:rsid w:val="007306C3"/>
    <w:rsid w:val="00733036"/>
    <w:rsid w:val="00734933"/>
    <w:rsid w:val="00737D68"/>
    <w:rsid w:val="00740206"/>
    <w:rsid w:val="00740D2A"/>
    <w:rsid w:val="00742C5E"/>
    <w:rsid w:val="007526DF"/>
    <w:rsid w:val="0075504F"/>
    <w:rsid w:val="00762F6D"/>
    <w:rsid w:val="0077344C"/>
    <w:rsid w:val="007753F5"/>
    <w:rsid w:val="007832B2"/>
    <w:rsid w:val="00790C45"/>
    <w:rsid w:val="00793A4C"/>
    <w:rsid w:val="00795F00"/>
    <w:rsid w:val="007A5971"/>
    <w:rsid w:val="007A5A6E"/>
    <w:rsid w:val="007B3DE2"/>
    <w:rsid w:val="007B3FF8"/>
    <w:rsid w:val="007C4EC7"/>
    <w:rsid w:val="007C6FDF"/>
    <w:rsid w:val="007D04CE"/>
    <w:rsid w:val="007D178B"/>
    <w:rsid w:val="007D4CA2"/>
    <w:rsid w:val="007E12DE"/>
    <w:rsid w:val="007F1A69"/>
    <w:rsid w:val="007F3E07"/>
    <w:rsid w:val="00801B20"/>
    <w:rsid w:val="008040AE"/>
    <w:rsid w:val="00807C7E"/>
    <w:rsid w:val="008116A5"/>
    <w:rsid w:val="00811ADF"/>
    <w:rsid w:val="00812497"/>
    <w:rsid w:val="00813320"/>
    <w:rsid w:val="00816BFF"/>
    <w:rsid w:val="00820157"/>
    <w:rsid w:val="008330B3"/>
    <w:rsid w:val="00857391"/>
    <w:rsid w:val="00871C62"/>
    <w:rsid w:val="008726B7"/>
    <w:rsid w:val="008747FB"/>
    <w:rsid w:val="008751EC"/>
    <w:rsid w:val="0087671A"/>
    <w:rsid w:val="00895E61"/>
    <w:rsid w:val="00897F4F"/>
    <w:rsid w:val="008A163E"/>
    <w:rsid w:val="008A7AB1"/>
    <w:rsid w:val="008B0D36"/>
    <w:rsid w:val="008B3C8A"/>
    <w:rsid w:val="008B4D4B"/>
    <w:rsid w:val="008B74E1"/>
    <w:rsid w:val="008C0EC1"/>
    <w:rsid w:val="008C59C4"/>
    <w:rsid w:val="008D1E5C"/>
    <w:rsid w:val="008D2D7B"/>
    <w:rsid w:val="008D42C7"/>
    <w:rsid w:val="008D465A"/>
    <w:rsid w:val="008D7979"/>
    <w:rsid w:val="008E0B1D"/>
    <w:rsid w:val="008E0CA3"/>
    <w:rsid w:val="008E49A0"/>
    <w:rsid w:val="008E63C3"/>
    <w:rsid w:val="008E6F4C"/>
    <w:rsid w:val="008F0914"/>
    <w:rsid w:val="008F218E"/>
    <w:rsid w:val="00900AB7"/>
    <w:rsid w:val="00906A90"/>
    <w:rsid w:val="0090759B"/>
    <w:rsid w:val="00910255"/>
    <w:rsid w:val="00911215"/>
    <w:rsid w:val="009135E8"/>
    <w:rsid w:val="00917A99"/>
    <w:rsid w:val="00925622"/>
    <w:rsid w:val="00932044"/>
    <w:rsid w:val="00932190"/>
    <w:rsid w:val="00942F7F"/>
    <w:rsid w:val="009430F8"/>
    <w:rsid w:val="00944ED4"/>
    <w:rsid w:val="00954B8A"/>
    <w:rsid w:val="009552CF"/>
    <w:rsid w:val="0095534A"/>
    <w:rsid w:val="0095579B"/>
    <w:rsid w:val="00956A17"/>
    <w:rsid w:val="00967337"/>
    <w:rsid w:val="00970D3A"/>
    <w:rsid w:val="009711AC"/>
    <w:rsid w:val="00972072"/>
    <w:rsid w:val="009758F9"/>
    <w:rsid w:val="0097669D"/>
    <w:rsid w:val="0099140A"/>
    <w:rsid w:val="00991527"/>
    <w:rsid w:val="00992B2E"/>
    <w:rsid w:val="009A5805"/>
    <w:rsid w:val="009B3675"/>
    <w:rsid w:val="009B449A"/>
    <w:rsid w:val="009B7BE2"/>
    <w:rsid w:val="009C1535"/>
    <w:rsid w:val="009C68C4"/>
    <w:rsid w:val="009C7689"/>
    <w:rsid w:val="009D3C3E"/>
    <w:rsid w:val="009D5B67"/>
    <w:rsid w:val="009E25CA"/>
    <w:rsid w:val="009E51A6"/>
    <w:rsid w:val="009E51FF"/>
    <w:rsid w:val="009E5E9B"/>
    <w:rsid w:val="009E7431"/>
    <w:rsid w:val="009E782E"/>
    <w:rsid w:val="009E7AB8"/>
    <w:rsid w:val="009F2771"/>
    <w:rsid w:val="009F75A1"/>
    <w:rsid w:val="00A13D5D"/>
    <w:rsid w:val="00A16E6F"/>
    <w:rsid w:val="00A17EDC"/>
    <w:rsid w:val="00A208A1"/>
    <w:rsid w:val="00A23776"/>
    <w:rsid w:val="00A26104"/>
    <w:rsid w:val="00A30FB6"/>
    <w:rsid w:val="00A341AC"/>
    <w:rsid w:val="00A4281A"/>
    <w:rsid w:val="00A4768C"/>
    <w:rsid w:val="00A519D6"/>
    <w:rsid w:val="00A53303"/>
    <w:rsid w:val="00A551A9"/>
    <w:rsid w:val="00A55649"/>
    <w:rsid w:val="00A55EA8"/>
    <w:rsid w:val="00A56023"/>
    <w:rsid w:val="00A56FF9"/>
    <w:rsid w:val="00A65B06"/>
    <w:rsid w:val="00A70E02"/>
    <w:rsid w:val="00A75623"/>
    <w:rsid w:val="00A80392"/>
    <w:rsid w:val="00A81804"/>
    <w:rsid w:val="00A87A8F"/>
    <w:rsid w:val="00A9071B"/>
    <w:rsid w:val="00A919A0"/>
    <w:rsid w:val="00A9242B"/>
    <w:rsid w:val="00AA0F5C"/>
    <w:rsid w:val="00AA3271"/>
    <w:rsid w:val="00AA56D3"/>
    <w:rsid w:val="00AA75BC"/>
    <w:rsid w:val="00AA788D"/>
    <w:rsid w:val="00AB3FCA"/>
    <w:rsid w:val="00AB7F06"/>
    <w:rsid w:val="00AC09AE"/>
    <w:rsid w:val="00AC0CC3"/>
    <w:rsid w:val="00AC43FD"/>
    <w:rsid w:val="00AC45BF"/>
    <w:rsid w:val="00AC5024"/>
    <w:rsid w:val="00AC7621"/>
    <w:rsid w:val="00AC7F85"/>
    <w:rsid w:val="00AD09DC"/>
    <w:rsid w:val="00AD3230"/>
    <w:rsid w:val="00AD398E"/>
    <w:rsid w:val="00AD5CBD"/>
    <w:rsid w:val="00AD612D"/>
    <w:rsid w:val="00AD6D5D"/>
    <w:rsid w:val="00AD7D2C"/>
    <w:rsid w:val="00AE6188"/>
    <w:rsid w:val="00AE61EB"/>
    <w:rsid w:val="00AF2BFB"/>
    <w:rsid w:val="00AF3938"/>
    <w:rsid w:val="00AF3F4D"/>
    <w:rsid w:val="00AF6A6B"/>
    <w:rsid w:val="00AF6ED8"/>
    <w:rsid w:val="00B00C02"/>
    <w:rsid w:val="00B020D0"/>
    <w:rsid w:val="00B11991"/>
    <w:rsid w:val="00B21A58"/>
    <w:rsid w:val="00B23310"/>
    <w:rsid w:val="00B26109"/>
    <w:rsid w:val="00B2623B"/>
    <w:rsid w:val="00B30FDE"/>
    <w:rsid w:val="00B324BE"/>
    <w:rsid w:val="00B35D61"/>
    <w:rsid w:val="00B35DD5"/>
    <w:rsid w:val="00B37637"/>
    <w:rsid w:val="00B40665"/>
    <w:rsid w:val="00B46B52"/>
    <w:rsid w:val="00B52858"/>
    <w:rsid w:val="00B5370A"/>
    <w:rsid w:val="00B56377"/>
    <w:rsid w:val="00B623D0"/>
    <w:rsid w:val="00B62435"/>
    <w:rsid w:val="00B634D2"/>
    <w:rsid w:val="00B63885"/>
    <w:rsid w:val="00B66C3A"/>
    <w:rsid w:val="00B726C7"/>
    <w:rsid w:val="00B755C9"/>
    <w:rsid w:val="00B80742"/>
    <w:rsid w:val="00B84644"/>
    <w:rsid w:val="00B846CE"/>
    <w:rsid w:val="00B87D1D"/>
    <w:rsid w:val="00B90A58"/>
    <w:rsid w:val="00B93C7A"/>
    <w:rsid w:val="00B96270"/>
    <w:rsid w:val="00B96CFC"/>
    <w:rsid w:val="00B97EFB"/>
    <w:rsid w:val="00BA0E32"/>
    <w:rsid w:val="00BA6027"/>
    <w:rsid w:val="00BA7EA0"/>
    <w:rsid w:val="00BB00B7"/>
    <w:rsid w:val="00BB29B3"/>
    <w:rsid w:val="00BB6B19"/>
    <w:rsid w:val="00BC735F"/>
    <w:rsid w:val="00BD05E4"/>
    <w:rsid w:val="00BD47D2"/>
    <w:rsid w:val="00BD5681"/>
    <w:rsid w:val="00BE0B72"/>
    <w:rsid w:val="00BE0B74"/>
    <w:rsid w:val="00BE0E50"/>
    <w:rsid w:val="00BE1C01"/>
    <w:rsid w:val="00BE2DFC"/>
    <w:rsid w:val="00BE79D7"/>
    <w:rsid w:val="00BF0093"/>
    <w:rsid w:val="00BF4048"/>
    <w:rsid w:val="00C004B6"/>
    <w:rsid w:val="00C00520"/>
    <w:rsid w:val="00C015AB"/>
    <w:rsid w:val="00C0791B"/>
    <w:rsid w:val="00C11114"/>
    <w:rsid w:val="00C17F74"/>
    <w:rsid w:val="00C221E7"/>
    <w:rsid w:val="00C3354B"/>
    <w:rsid w:val="00C42CB4"/>
    <w:rsid w:val="00C43A79"/>
    <w:rsid w:val="00C50579"/>
    <w:rsid w:val="00C52F00"/>
    <w:rsid w:val="00C606FB"/>
    <w:rsid w:val="00C60C79"/>
    <w:rsid w:val="00C66BD2"/>
    <w:rsid w:val="00C81976"/>
    <w:rsid w:val="00C82219"/>
    <w:rsid w:val="00C83834"/>
    <w:rsid w:val="00C87372"/>
    <w:rsid w:val="00C90C6A"/>
    <w:rsid w:val="00C915E4"/>
    <w:rsid w:val="00C95034"/>
    <w:rsid w:val="00CA4D05"/>
    <w:rsid w:val="00CA5621"/>
    <w:rsid w:val="00CA69C1"/>
    <w:rsid w:val="00CB11A0"/>
    <w:rsid w:val="00CB35F7"/>
    <w:rsid w:val="00CB3897"/>
    <w:rsid w:val="00CB78CC"/>
    <w:rsid w:val="00CC1AFF"/>
    <w:rsid w:val="00CC6399"/>
    <w:rsid w:val="00CD22BF"/>
    <w:rsid w:val="00CD2C52"/>
    <w:rsid w:val="00CD4A41"/>
    <w:rsid w:val="00CD6420"/>
    <w:rsid w:val="00CE1762"/>
    <w:rsid w:val="00CE1824"/>
    <w:rsid w:val="00CE5523"/>
    <w:rsid w:val="00CE7975"/>
    <w:rsid w:val="00CF07AD"/>
    <w:rsid w:val="00CF263A"/>
    <w:rsid w:val="00CF582C"/>
    <w:rsid w:val="00D00BE8"/>
    <w:rsid w:val="00D019A1"/>
    <w:rsid w:val="00D079B2"/>
    <w:rsid w:val="00D1199D"/>
    <w:rsid w:val="00D12125"/>
    <w:rsid w:val="00D1577D"/>
    <w:rsid w:val="00D15AA5"/>
    <w:rsid w:val="00D20448"/>
    <w:rsid w:val="00D23312"/>
    <w:rsid w:val="00D2402D"/>
    <w:rsid w:val="00D321E3"/>
    <w:rsid w:val="00D362EF"/>
    <w:rsid w:val="00D36FDC"/>
    <w:rsid w:val="00D443B9"/>
    <w:rsid w:val="00D46E2B"/>
    <w:rsid w:val="00D50969"/>
    <w:rsid w:val="00D51F48"/>
    <w:rsid w:val="00D55CEA"/>
    <w:rsid w:val="00D56C9B"/>
    <w:rsid w:val="00D7292E"/>
    <w:rsid w:val="00D74105"/>
    <w:rsid w:val="00D816C7"/>
    <w:rsid w:val="00D86077"/>
    <w:rsid w:val="00D867C5"/>
    <w:rsid w:val="00D87001"/>
    <w:rsid w:val="00D87426"/>
    <w:rsid w:val="00D958C6"/>
    <w:rsid w:val="00D96A3F"/>
    <w:rsid w:val="00D971A7"/>
    <w:rsid w:val="00D9720D"/>
    <w:rsid w:val="00D97D8E"/>
    <w:rsid w:val="00DA23DD"/>
    <w:rsid w:val="00DA58EE"/>
    <w:rsid w:val="00DA651D"/>
    <w:rsid w:val="00DB03FD"/>
    <w:rsid w:val="00DB261F"/>
    <w:rsid w:val="00DB4A45"/>
    <w:rsid w:val="00DB5435"/>
    <w:rsid w:val="00DB66C1"/>
    <w:rsid w:val="00DB6B21"/>
    <w:rsid w:val="00DC1482"/>
    <w:rsid w:val="00DC2884"/>
    <w:rsid w:val="00DC6453"/>
    <w:rsid w:val="00DC7021"/>
    <w:rsid w:val="00DC7B7D"/>
    <w:rsid w:val="00DD092A"/>
    <w:rsid w:val="00DD7A29"/>
    <w:rsid w:val="00DE0A23"/>
    <w:rsid w:val="00DF6F63"/>
    <w:rsid w:val="00E03448"/>
    <w:rsid w:val="00E03CAC"/>
    <w:rsid w:val="00E17569"/>
    <w:rsid w:val="00E329A3"/>
    <w:rsid w:val="00E34292"/>
    <w:rsid w:val="00E36260"/>
    <w:rsid w:val="00E45AAC"/>
    <w:rsid w:val="00E47388"/>
    <w:rsid w:val="00E50F3F"/>
    <w:rsid w:val="00E51DD3"/>
    <w:rsid w:val="00E54037"/>
    <w:rsid w:val="00E55D5D"/>
    <w:rsid w:val="00E564C0"/>
    <w:rsid w:val="00E702A5"/>
    <w:rsid w:val="00E751B9"/>
    <w:rsid w:val="00E75C4F"/>
    <w:rsid w:val="00E8127C"/>
    <w:rsid w:val="00E81E1E"/>
    <w:rsid w:val="00E845CB"/>
    <w:rsid w:val="00E86245"/>
    <w:rsid w:val="00E87D09"/>
    <w:rsid w:val="00E93F6C"/>
    <w:rsid w:val="00EA0801"/>
    <w:rsid w:val="00EA0E65"/>
    <w:rsid w:val="00EA276C"/>
    <w:rsid w:val="00EA41A1"/>
    <w:rsid w:val="00EB5F1A"/>
    <w:rsid w:val="00EC0B1E"/>
    <w:rsid w:val="00EC18E6"/>
    <w:rsid w:val="00EC2B0A"/>
    <w:rsid w:val="00EC3E56"/>
    <w:rsid w:val="00EC4934"/>
    <w:rsid w:val="00ED0221"/>
    <w:rsid w:val="00ED31DA"/>
    <w:rsid w:val="00ED68FE"/>
    <w:rsid w:val="00EE17D1"/>
    <w:rsid w:val="00EE297C"/>
    <w:rsid w:val="00EE346D"/>
    <w:rsid w:val="00EE740F"/>
    <w:rsid w:val="00EF0868"/>
    <w:rsid w:val="00EF42F3"/>
    <w:rsid w:val="00EF69EB"/>
    <w:rsid w:val="00F03363"/>
    <w:rsid w:val="00F06764"/>
    <w:rsid w:val="00F1198F"/>
    <w:rsid w:val="00F12081"/>
    <w:rsid w:val="00F1571C"/>
    <w:rsid w:val="00F21472"/>
    <w:rsid w:val="00F24BD8"/>
    <w:rsid w:val="00F25129"/>
    <w:rsid w:val="00F30760"/>
    <w:rsid w:val="00F30AEA"/>
    <w:rsid w:val="00F35C3C"/>
    <w:rsid w:val="00F417E5"/>
    <w:rsid w:val="00F506D6"/>
    <w:rsid w:val="00F54B0A"/>
    <w:rsid w:val="00F638E9"/>
    <w:rsid w:val="00F638FC"/>
    <w:rsid w:val="00F639C6"/>
    <w:rsid w:val="00F64D49"/>
    <w:rsid w:val="00F65753"/>
    <w:rsid w:val="00F735D7"/>
    <w:rsid w:val="00F802A6"/>
    <w:rsid w:val="00F97A5D"/>
    <w:rsid w:val="00F97D80"/>
    <w:rsid w:val="00FA3C32"/>
    <w:rsid w:val="00FA5F9E"/>
    <w:rsid w:val="00FB08BD"/>
    <w:rsid w:val="00FB2FD1"/>
    <w:rsid w:val="00FB3E8C"/>
    <w:rsid w:val="00FB5FDD"/>
    <w:rsid w:val="00FB61B9"/>
    <w:rsid w:val="00FB7FA9"/>
    <w:rsid w:val="00FC0EBA"/>
    <w:rsid w:val="00FC2DB5"/>
    <w:rsid w:val="00FD0981"/>
    <w:rsid w:val="00FD0FC9"/>
    <w:rsid w:val="00FD365E"/>
    <w:rsid w:val="00FD4939"/>
    <w:rsid w:val="00FE0454"/>
    <w:rsid w:val="00FF01FF"/>
    <w:rsid w:val="00FF272E"/>
    <w:rsid w:val="00FF2A5D"/>
    <w:rsid w:val="00FF60E7"/>
    <w:rsid w:val="00FF627D"/>
    <w:rsid w:val="00FF6BD4"/>
    <w:rsid w:val="03DF7CBB"/>
    <w:rsid w:val="08056CA6"/>
    <w:rsid w:val="14CF08B8"/>
    <w:rsid w:val="14E5467B"/>
    <w:rsid w:val="15EE2CEA"/>
    <w:rsid w:val="20AD5BC2"/>
    <w:rsid w:val="24DF0E2C"/>
    <w:rsid w:val="263D57C9"/>
    <w:rsid w:val="2A5F65A5"/>
    <w:rsid w:val="314C2E13"/>
    <w:rsid w:val="34283ACB"/>
    <w:rsid w:val="353D3ACF"/>
    <w:rsid w:val="48F8592E"/>
    <w:rsid w:val="4A690865"/>
    <w:rsid w:val="4B555F4D"/>
    <w:rsid w:val="52D47674"/>
    <w:rsid w:val="59635E1C"/>
    <w:rsid w:val="5B38120A"/>
    <w:rsid w:val="5B4B6600"/>
    <w:rsid w:val="5FFF9D32"/>
    <w:rsid w:val="632F10B7"/>
    <w:rsid w:val="6BBB1E50"/>
    <w:rsid w:val="6FD22D1D"/>
    <w:rsid w:val="766A4310"/>
    <w:rsid w:val="76D71C2C"/>
    <w:rsid w:val="7EB213E4"/>
    <w:rsid w:val="BA7B23C6"/>
    <w:rsid w:val="EEF73ACE"/>
    <w:rsid w:val="FBDBF328"/>
    <w:rsid w:val="FE7348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0" w:semiHidden="0" w:name="Quote"/>
    <w:lsdException w:unhideWhenUsed="0" w:uiPriority="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94"/>
    <w:uiPriority w:val="0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95"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paragraph" w:styleId="6">
    <w:name w:val="heading 3"/>
    <w:basedOn w:val="1"/>
    <w:next w:val="1"/>
    <w:link w:val="96"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z w:val="32"/>
      <w:szCs w:val="32"/>
    </w:rPr>
  </w:style>
  <w:style w:type="paragraph" w:styleId="7">
    <w:name w:val="heading 4"/>
    <w:basedOn w:val="1"/>
    <w:next w:val="1"/>
    <w:link w:val="97"/>
    <w:uiPriority w:val="0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paragraph" w:styleId="8">
    <w:name w:val="heading 5"/>
    <w:basedOn w:val="1"/>
    <w:next w:val="1"/>
    <w:link w:val="98"/>
    <w:uiPriority w:val="0"/>
    <w:pPr>
      <w:keepNext/>
      <w:keepLines/>
      <w:spacing w:before="280" w:after="290" w:line="376" w:lineRule="auto"/>
      <w:outlineLvl w:val="4"/>
    </w:pPr>
    <w:rPr>
      <w:rFonts w:ascii="Calibri" w:hAnsi="Calibri" w:eastAsia="宋体" w:cs="Times New Roman"/>
      <w:b/>
      <w:bCs/>
      <w:sz w:val="28"/>
      <w:szCs w:val="28"/>
    </w:rPr>
  </w:style>
  <w:style w:type="paragraph" w:styleId="9">
    <w:name w:val="heading 6"/>
    <w:basedOn w:val="1"/>
    <w:next w:val="1"/>
    <w:link w:val="99"/>
    <w:uiPriority w:val="0"/>
    <w:pPr>
      <w:keepNext/>
      <w:keepLines/>
      <w:spacing w:before="240" w:after="64" w:line="320" w:lineRule="auto"/>
      <w:outlineLvl w:val="5"/>
    </w:pPr>
    <w:rPr>
      <w:rFonts w:ascii="Cambria" w:hAnsi="Cambria" w:eastAsia="宋体" w:cs="Times New Roman"/>
      <w:b/>
      <w:bCs/>
      <w:sz w:val="24"/>
      <w:szCs w:val="24"/>
    </w:rPr>
  </w:style>
  <w:style w:type="paragraph" w:styleId="10">
    <w:name w:val="heading 7"/>
    <w:basedOn w:val="1"/>
    <w:next w:val="1"/>
    <w:link w:val="100"/>
    <w:uiPriority w:val="0"/>
    <w:pPr>
      <w:keepNext/>
      <w:keepLines/>
      <w:spacing w:before="240" w:after="64" w:line="320" w:lineRule="auto"/>
      <w:outlineLvl w:val="6"/>
    </w:pPr>
    <w:rPr>
      <w:rFonts w:ascii="Calibri" w:hAnsi="Calibri" w:eastAsia="宋体" w:cs="Times New Roman"/>
      <w:b/>
      <w:bCs/>
      <w:sz w:val="24"/>
      <w:szCs w:val="24"/>
    </w:rPr>
  </w:style>
  <w:style w:type="paragraph" w:styleId="11">
    <w:name w:val="heading 8"/>
    <w:basedOn w:val="1"/>
    <w:next w:val="1"/>
    <w:link w:val="101"/>
    <w:uiPriority w:val="0"/>
    <w:pPr>
      <w:keepNext/>
      <w:keepLines/>
      <w:spacing w:before="240" w:after="64" w:line="320" w:lineRule="auto"/>
      <w:outlineLvl w:val="7"/>
    </w:pPr>
    <w:rPr>
      <w:rFonts w:ascii="Cambria" w:hAnsi="Cambria" w:eastAsia="宋体" w:cs="Times New Roman"/>
      <w:sz w:val="24"/>
      <w:szCs w:val="24"/>
    </w:rPr>
  </w:style>
  <w:style w:type="paragraph" w:styleId="12">
    <w:name w:val="heading 9"/>
    <w:basedOn w:val="1"/>
    <w:next w:val="1"/>
    <w:link w:val="102"/>
    <w:uiPriority w:val="0"/>
    <w:pPr>
      <w:keepNext/>
      <w:keepLines/>
      <w:spacing w:before="240" w:after="64" w:line="320" w:lineRule="auto"/>
      <w:outlineLvl w:val="8"/>
    </w:pPr>
    <w:rPr>
      <w:rFonts w:ascii="Cambria" w:hAnsi="Cambria" w:eastAsia="宋体" w:cs="Times New Roman"/>
      <w:szCs w:val="21"/>
    </w:rPr>
  </w:style>
  <w:style w:type="character" w:default="1" w:styleId="90">
    <w:name w:val="Default Paragraph Font"/>
    <w:uiPriority w:val="0"/>
    <w:rPr>
      <w:rFonts w:ascii="Calibri" w:hAnsi="Calibri" w:eastAsia="宋体" w:cs="Times New Roman"/>
    </w:rPr>
  </w:style>
  <w:style w:type="table" w:default="1" w:styleId="89">
    <w:name w:val="Normal Table"/>
    <w:uiPriority w:val="0"/>
    <w:rPr>
      <w:rFonts w:ascii="Calibri" w:hAnsi="Calibri" w:eastAsia="宋体" w:cs="Times New Roman"/>
    </w:rPr>
    <w:tblPr>
      <w:tblStyle w:val="89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iPriority w:val="0"/>
    <w:pPr>
      <w:widowControl w:val="0"/>
      <w:autoSpaceDE w:val="0"/>
      <w:autoSpaceDN w:val="0"/>
      <w:adjustRightInd w:val="0"/>
    </w:pPr>
    <w:rPr>
      <w:rFonts w:hint="eastAsia" w:ascii="方正仿宋_GBK" w:hAnsi="方正仿宋_GBK" w:eastAsia="方正仿宋_GBK" w:cs="Times New Roman"/>
      <w:color w:val="000000"/>
      <w:sz w:val="24"/>
      <w:lang w:val="en-US" w:eastAsia="zh-CN" w:bidi="ar-SA"/>
    </w:rPr>
  </w:style>
  <w:style w:type="paragraph" w:styleId="3">
    <w:name w:val="macro"/>
    <w:link w:val="103"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eastAsia="宋体" w:cs="Courier New"/>
      <w:kern w:val="2"/>
      <w:sz w:val="24"/>
      <w:szCs w:val="24"/>
      <w:lang w:val="en-US" w:eastAsia="zh-CN" w:bidi="ar-SA"/>
    </w:rPr>
  </w:style>
  <w:style w:type="paragraph" w:styleId="13">
    <w:name w:val="List 3"/>
    <w:basedOn w:val="1"/>
    <w:uiPriority w:val="0"/>
    <w:pPr>
      <w:ind w:left="100" w:leftChars="400" w:hanging="200" w:hangingChars="200"/>
      <w:contextualSpacing/>
    </w:pPr>
    <w:rPr>
      <w:rFonts w:ascii="Calibri" w:hAnsi="Calibri" w:eastAsia="宋体" w:cs="Times New Roman"/>
    </w:rPr>
  </w:style>
  <w:style w:type="paragraph" w:styleId="14">
    <w:name w:val="toc 7"/>
    <w:basedOn w:val="1"/>
    <w:next w:val="1"/>
    <w:uiPriority w:val="0"/>
    <w:pPr>
      <w:ind w:left="2520" w:leftChars="1200"/>
    </w:pPr>
    <w:rPr>
      <w:rFonts w:ascii="Calibri" w:hAnsi="Calibri" w:eastAsia="宋体" w:cs="Times New Roman"/>
    </w:rPr>
  </w:style>
  <w:style w:type="paragraph" w:styleId="15">
    <w:name w:val="List Number 2"/>
    <w:basedOn w:val="1"/>
    <w:uiPriority w:val="0"/>
    <w:pPr>
      <w:numPr>
        <w:ilvl w:val="0"/>
        <w:numId w:val="1"/>
      </w:numPr>
      <w:contextualSpacing/>
    </w:pPr>
    <w:rPr>
      <w:rFonts w:ascii="Calibri" w:hAnsi="Calibri" w:eastAsia="宋体" w:cs="Times New Roman"/>
    </w:rPr>
  </w:style>
  <w:style w:type="paragraph" w:styleId="16">
    <w:name w:val="table of authorities"/>
    <w:basedOn w:val="1"/>
    <w:next w:val="1"/>
    <w:uiPriority w:val="0"/>
    <w:pPr>
      <w:ind w:left="420" w:leftChars="200"/>
    </w:pPr>
    <w:rPr>
      <w:rFonts w:ascii="Calibri" w:hAnsi="Calibri" w:eastAsia="宋体" w:cs="Times New Roman"/>
    </w:rPr>
  </w:style>
  <w:style w:type="paragraph" w:styleId="17">
    <w:name w:val="Note Heading"/>
    <w:basedOn w:val="1"/>
    <w:next w:val="1"/>
    <w:link w:val="104"/>
    <w:uiPriority w:val="0"/>
    <w:pPr>
      <w:jc w:val="center"/>
    </w:pPr>
    <w:rPr>
      <w:rFonts w:ascii="Calibri" w:hAnsi="Calibri" w:eastAsia="宋体" w:cs="Times New Roman"/>
    </w:rPr>
  </w:style>
  <w:style w:type="paragraph" w:styleId="18">
    <w:name w:val="List Bullet 4"/>
    <w:basedOn w:val="1"/>
    <w:uiPriority w:val="0"/>
    <w:pPr>
      <w:numPr>
        <w:ilvl w:val="0"/>
        <w:numId w:val="2"/>
      </w:numPr>
      <w:contextualSpacing/>
    </w:pPr>
    <w:rPr>
      <w:rFonts w:ascii="Calibri" w:hAnsi="Calibri" w:eastAsia="宋体" w:cs="Times New Roman"/>
    </w:rPr>
  </w:style>
  <w:style w:type="paragraph" w:styleId="19">
    <w:name w:val="index 8"/>
    <w:basedOn w:val="1"/>
    <w:next w:val="1"/>
    <w:uiPriority w:val="0"/>
    <w:pPr>
      <w:ind w:left="1400" w:leftChars="1400"/>
    </w:pPr>
    <w:rPr>
      <w:rFonts w:ascii="Calibri" w:hAnsi="Calibri" w:eastAsia="宋体" w:cs="Times New Roman"/>
    </w:rPr>
  </w:style>
  <w:style w:type="paragraph" w:styleId="20">
    <w:name w:val="E-mail Signature"/>
    <w:basedOn w:val="1"/>
    <w:link w:val="105"/>
    <w:uiPriority w:val="0"/>
    <w:rPr>
      <w:rFonts w:ascii="Calibri" w:hAnsi="Calibri" w:eastAsia="宋体" w:cs="Times New Roman"/>
    </w:rPr>
  </w:style>
  <w:style w:type="paragraph" w:styleId="21">
    <w:name w:val="List Number"/>
    <w:basedOn w:val="1"/>
    <w:uiPriority w:val="0"/>
    <w:pPr>
      <w:numPr>
        <w:ilvl w:val="0"/>
        <w:numId w:val="3"/>
      </w:numPr>
      <w:contextualSpacing/>
    </w:pPr>
    <w:rPr>
      <w:rFonts w:ascii="Calibri" w:hAnsi="Calibri" w:eastAsia="宋体" w:cs="Times New Roman"/>
    </w:rPr>
  </w:style>
  <w:style w:type="paragraph" w:styleId="22">
    <w:name w:val="Normal Indent"/>
    <w:basedOn w:val="1"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23">
    <w:name w:val="caption"/>
    <w:basedOn w:val="1"/>
    <w:next w:val="1"/>
    <w:uiPriority w:val="0"/>
    <w:rPr>
      <w:rFonts w:ascii="Cambria" w:hAnsi="Cambria" w:eastAsia="黑体" w:cs="Times New Roman"/>
      <w:sz w:val="20"/>
      <w:szCs w:val="20"/>
    </w:rPr>
  </w:style>
  <w:style w:type="paragraph" w:styleId="24">
    <w:name w:val="index 5"/>
    <w:basedOn w:val="1"/>
    <w:next w:val="1"/>
    <w:uiPriority w:val="0"/>
    <w:pPr>
      <w:ind w:left="800" w:leftChars="800"/>
    </w:pPr>
    <w:rPr>
      <w:rFonts w:ascii="Calibri" w:hAnsi="Calibri" w:eastAsia="宋体" w:cs="Times New Roman"/>
    </w:rPr>
  </w:style>
  <w:style w:type="paragraph" w:styleId="25">
    <w:name w:val="List Bullet"/>
    <w:basedOn w:val="1"/>
    <w:uiPriority w:val="0"/>
    <w:pPr>
      <w:numPr>
        <w:ilvl w:val="0"/>
        <w:numId w:val="4"/>
      </w:numPr>
      <w:contextualSpacing/>
    </w:pPr>
    <w:rPr>
      <w:rFonts w:ascii="Calibri" w:hAnsi="Calibri" w:eastAsia="宋体" w:cs="Times New Roman"/>
    </w:rPr>
  </w:style>
  <w:style w:type="paragraph" w:styleId="26">
    <w:name w:val="envelope address"/>
    <w:basedOn w:val="1"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Cambria" w:hAnsi="Cambria" w:eastAsia="宋体" w:cs="Times New Roman"/>
      <w:sz w:val="24"/>
      <w:szCs w:val="24"/>
    </w:rPr>
  </w:style>
  <w:style w:type="paragraph" w:styleId="27">
    <w:name w:val="Document Map"/>
    <w:basedOn w:val="1"/>
    <w:link w:val="106"/>
    <w:uiPriority w:val="0"/>
    <w:rPr>
      <w:rFonts w:ascii="宋体" w:hAnsi="Calibri" w:eastAsia="宋体" w:cs="Times New Roman"/>
      <w:sz w:val="18"/>
      <w:szCs w:val="18"/>
    </w:rPr>
  </w:style>
  <w:style w:type="paragraph" w:styleId="28">
    <w:name w:val="toa heading"/>
    <w:basedOn w:val="1"/>
    <w:next w:val="1"/>
    <w:uiPriority w:val="0"/>
    <w:pPr>
      <w:spacing w:before="120"/>
    </w:pPr>
    <w:rPr>
      <w:rFonts w:ascii="Cambria" w:hAnsi="Cambria" w:eastAsia="宋体" w:cs="Times New Roman"/>
      <w:sz w:val="24"/>
      <w:szCs w:val="24"/>
    </w:rPr>
  </w:style>
  <w:style w:type="paragraph" w:styleId="29">
    <w:name w:val="annotation text"/>
    <w:basedOn w:val="1"/>
    <w:link w:val="107"/>
    <w:uiPriority w:val="0"/>
    <w:pPr>
      <w:jc w:val="left"/>
    </w:pPr>
    <w:rPr>
      <w:rFonts w:ascii="Calibri" w:hAnsi="Calibri" w:eastAsia="宋体" w:cs="Times New Roman"/>
    </w:rPr>
  </w:style>
  <w:style w:type="paragraph" w:styleId="30">
    <w:name w:val="index 6"/>
    <w:basedOn w:val="1"/>
    <w:next w:val="1"/>
    <w:uiPriority w:val="0"/>
    <w:pPr>
      <w:ind w:left="1000" w:leftChars="1000"/>
    </w:pPr>
    <w:rPr>
      <w:rFonts w:ascii="Calibri" w:hAnsi="Calibri" w:eastAsia="宋体" w:cs="Times New Roman"/>
    </w:rPr>
  </w:style>
  <w:style w:type="paragraph" w:styleId="31">
    <w:name w:val="Salutation"/>
    <w:basedOn w:val="1"/>
    <w:next w:val="1"/>
    <w:link w:val="108"/>
    <w:uiPriority w:val="0"/>
    <w:rPr>
      <w:rFonts w:ascii="Calibri" w:hAnsi="Calibri" w:eastAsia="宋体" w:cs="Times New Roman"/>
    </w:rPr>
  </w:style>
  <w:style w:type="paragraph" w:styleId="32">
    <w:name w:val="Body Text 3"/>
    <w:basedOn w:val="1"/>
    <w:link w:val="109"/>
    <w:uiPriority w:val="0"/>
    <w:pPr>
      <w:spacing w:after="120"/>
    </w:pPr>
    <w:rPr>
      <w:rFonts w:ascii="Calibri" w:hAnsi="Calibri" w:eastAsia="宋体" w:cs="Times New Roman"/>
      <w:sz w:val="16"/>
      <w:szCs w:val="16"/>
    </w:rPr>
  </w:style>
  <w:style w:type="paragraph" w:styleId="33">
    <w:name w:val="Closing"/>
    <w:basedOn w:val="1"/>
    <w:link w:val="110"/>
    <w:uiPriority w:val="0"/>
    <w:pPr>
      <w:ind w:left="100" w:leftChars="2100"/>
    </w:pPr>
    <w:rPr>
      <w:rFonts w:ascii="Calibri" w:hAnsi="Calibri" w:eastAsia="宋体" w:cs="Times New Roman"/>
    </w:rPr>
  </w:style>
  <w:style w:type="paragraph" w:styleId="34">
    <w:name w:val="List Bullet 3"/>
    <w:basedOn w:val="1"/>
    <w:uiPriority w:val="0"/>
    <w:pPr>
      <w:numPr>
        <w:ilvl w:val="0"/>
        <w:numId w:val="5"/>
      </w:numPr>
      <w:contextualSpacing/>
    </w:pPr>
    <w:rPr>
      <w:rFonts w:ascii="Calibri" w:hAnsi="Calibri" w:eastAsia="宋体" w:cs="Times New Roman"/>
    </w:rPr>
  </w:style>
  <w:style w:type="paragraph" w:styleId="35">
    <w:name w:val="Body Text"/>
    <w:basedOn w:val="1"/>
    <w:link w:val="111"/>
    <w:uiPriority w:val="0"/>
    <w:rPr>
      <w:rFonts w:ascii="Times New Roman" w:hAnsi="Times New Roman" w:eastAsia="仿宋_GB2312" w:cs="Times New Roman"/>
      <w:sz w:val="32"/>
      <w:szCs w:val="24"/>
    </w:rPr>
  </w:style>
  <w:style w:type="paragraph" w:styleId="36">
    <w:name w:val="Body Text Indent"/>
    <w:basedOn w:val="1"/>
    <w:link w:val="112"/>
    <w:uiPriority w:val="0"/>
    <w:pPr>
      <w:spacing w:after="120"/>
      <w:ind w:left="420" w:leftChars="200"/>
    </w:pPr>
    <w:rPr>
      <w:rFonts w:ascii="Calibri" w:hAnsi="Calibri" w:eastAsia="宋体" w:cs="Times New Roman"/>
    </w:rPr>
  </w:style>
  <w:style w:type="paragraph" w:styleId="37">
    <w:name w:val="List Number 3"/>
    <w:basedOn w:val="1"/>
    <w:uiPriority w:val="0"/>
    <w:pPr>
      <w:numPr>
        <w:ilvl w:val="0"/>
        <w:numId w:val="6"/>
      </w:numPr>
      <w:contextualSpacing/>
    </w:pPr>
    <w:rPr>
      <w:rFonts w:ascii="Calibri" w:hAnsi="Calibri" w:eastAsia="宋体" w:cs="Times New Roman"/>
    </w:rPr>
  </w:style>
  <w:style w:type="paragraph" w:styleId="38">
    <w:name w:val="List 2"/>
    <w:basedOn w:val="1"/>
    <w:uiPriority w:val="0"/>
    <w:pPr>
      <w:ind w:left="100" w:leftChars="200" w:hanging="200" w:hangingChars="200"/>
      <w:contextualSpacing/>
    </w:pPr>
    <w:rPr>
      <w:rFonts w:ascii="Calibri" w:hAnsi="Calibri" w:eastAsia="宋体" w:cs="Times New Roman"/>
    </w:rPr>
  </w:style>
  <w:style w:type="paragraph" w:styleId="39">
    <w:name w:val="List Continue"/>
    <w:basedOn w:val="1"/>
    <w:uiPriority w:val="0"/>
    <w:pPr>
      <w:spacing w:after="120"/>
      <w:ind w:left="420" w:leftChars="200"/>
      <w:contextualSpacing/>
    </w:pPr>
    <w:rPr>
      <w:rFonts w:ascii="Calibri" w:hAnsi="Calibri" w:eastAsia="宋体" w:cs="Times New Roman"/>
    </w:rPr>
  </w:style>
  <w:style w:type="paragraph" w:styleId="40">
    <w:name w:val="Block Text"/>
    <w:basedOn w:val="1"/>
    <w:uiPriority w:val="0"/>
    <w:pPr>
      <w:spacing w:after="120"/>
      <w:ind w:left="1440" w:leftChars="700" w:right="1440" w:rightChars="700"/>
    </w:pPr>
    <w:rPr>
      <w:rFonts w:ascii="Calibri" w:hAnsi="Calibri" w:eastAsia="宋体" w:cs="Times New Roman"/>
    </w:rPr>
  </w:style>
  <w:style w:type="paragraph" w:styleId="41">
    <w:name w:val="List Bullet 2"/>
    <w:basedOn w:val="1"/>
    <w:uiPriority w:val="0"/>
    <w:pPr>
      <w:numPr>
        <w:ilvl w:val="0"/>
        <w:numId w:val="7"/>
      </w:numPr>
      <w:contextualSpacing/>
    </w:pPr>
    <w:rPr>
      <w:rFonts w:ascii="Calibri" w:hAnsi="Calibri" w:eastAsia="宋体" w:cs="Times New Roman"/>
    </w:rPr>
  </w:style>
  <w:style w:type="paragraph" w:styleId="42">
    <w:name w:val="HTML Address"/>
    <w:basedOn w:val="1"/>
    <w:link w:val="113"/>
    <w:uiPriority w:val="0"/>
    <w:rPr>
      <w:rFonts w:ascii="Calibri" w:hAnsi="Calibri" w:eastAsia="宋体" w:cs="Times New Roman"/>
      <w:i/>
      <w:iCs/>
    </w:rPr>
  </w:style>
  <w:style w:type="paragraph" w:styleId="43">
    <w:name w:val="index 4"/>
    <w:basedOn w:val="1"/>
    <w:next w:val="1"/>
    <w:uiPriority w:val="0"/>
    <w:pPr>
      <w:ind w:left="600" w:leftChars="600"/>
    </w:pPr>
    <w:rPr>
      <w:rFonts w:ascii="Calibri" w:hAnsi="Calibri" w:eastAsia="宋体" w:cs="Times New Roman"/>
    </w:rPr>
  </w:style>
  <w:style w:type="paragraph" w:styleId="44">
    <w:name w:val="toc 5"/>
    <w:basedOn w:val="1"/>
    <w:next w:val="1"/>
    <w:uiPriority w:val="0"/>
    <w:pPr>
      <w:ind w:left="1680" w:leftChars="800"/>
    </w:pPr>
    <w:rPr>
      <w:rFonts w:ascii="Calibri" w:hAnsi="Calibri" w:eastAsia="宋体" w:cs="Times New Roman"/>
    </w:rPr>
  </w:style>
  <w:style w:type="paragraph" w:styleId="45">
    <w:name w:val="toc 3"/>
    <w:basedOn w:val="1"/>
    <w:next w:val="1"/>
    <w:uiPriority w:val="0"/>
    <w:pPr>
      <w:ind w:left="840" w:leftChars="400"/>
    </w:pPr>
    <w:rPr>
      <w:rFonts w:ascii="Calibri" w:hAnsi="Calibri" w:eastAsia="宋体" w:cs="Times New Roman"/>
    </w:rPr>
  </w:style>
  <w:style w:type="paragraph" w:styleId="46">
    <w:name w:val="Plain Text"/>
    <w:basedOn w:val="1"/>
    <w:link w:val="114"/>
    <w:uiPriority w:val="0"/>
    <w:rPr>
      <w:rFonts w:ascii="宋体" w:hAnsi="Courier New" w:eastAsia="宋体" w:cs="Courier New"/>
      <w:szCs w:val="21"/>
    </w:rPr>
  </w:style>
  <w:style w:type="paragraph" w:styleId="47">
    <w:name w:val="List Bullet 5"/>
    <w:basedOn w:val="1"/>
    <w:uiPriority w:val="0"/>
    <w:pPr>
      <w:numPr>
        <w:ilvl w:val="0"/>
        <w:numId w:val="8"/>
      </w:numPr>
      <w:contextualSpacing/>
    </w:pPr>
    <w:rPr>
      <w:rFonts w:ascii="Calibri" w:hAnsi="Calibri" w:eastAsia="宋体" w:cs="Times New Roman"/>
    </w:rPr>
  </w:style>
  <w:style w:type="paragraph" w:styleId="48">
    <w:name w:val="List Number 4"/>
    <w:basedOn w:val="1"/>
    <w:uiPriority w:val="0"/>
    <w:pPr>
      <w:numPr>
        <w:ilvl w:val="0"/>
        <w:numId w:val="9"/>
      </w:numPr>
      <w:contextualSpacing/>
    </w:pPr>
    <w:rPr>
      <w:rFonts w:ascii="Calibri" w:hAnsi="Calibri" w:eastAsia="宋体" w:cs="Times New Roman"/>
    </w:rPr>
  </w:style>
  <w:style w:type="paragraph" w:styleId="49">
    <w:name w:val="toc 8"/>
    <w:basedOn w:val="1"/>
    <w:next w:val="1"/>
    <w:uiPriority w:val="0"/>
    <w:pPr>
      <w:ind w:left="2940" w:leftChars="1400"/>
    </w:pPr>
    <w:rPr>
      <w:rFonts w:ascii="Calibri" w:hAnsi="Calibri" w:eastAsia="宋体" w:cs="Times New Roman"/>
    </w:rPr>
  </w:style>
  <w:style w:type="paragraph" w:styleId="50">
    <w:name w:val="index 3"/>
    <w:basedOn w:val="1"/>
    <w:next w:val="1"/>
    <w:uiPriority w:val="0"/>
    <w:pPr>
      <w:ind w:left="400" w:leftChars="400"/>
    </w:pPr>
    <w:rPr>
      <w:rFonts w:ascii="Calibri" w:hAnsi="Calibri" w:eastAsia="宋体" w:cs="Times New Roman"/>
    </w:rPr>
  </w:style>
  <w:style w:type="paragraph" w:styleId="51">
    <w:name w:val="Date"/>
    <w:basedOn w:val="1"/>
    <w:next w:val="1"/>
    <w:uiPriority w:val="0"/>
    <w:pPr>
      <w:ind w:left="100" w:leftChars="2500"/>
    </w:pPr>
    <w:rPr>
      <w:rFonts w:ascii="Calibri" w:hAnsi="Calibri" w:eastAsia="宋体" w:cs="Times New Roman"/>
    </w:rPr>
  </w:style>
  <w:style w:type="paragraph" w:styleId="52">
    <w:name w:val="Body Text Indent 2"/>
    <w:basedOn w:val="1"/>
    <w:link w:val="115"/>
    <w:uiPriority w:val="0"/>
    <w:pPr>
      <w:spacing w:after="120" w:line="480" w:lineRule="auto"/>
      <w:ind w:left="420" w:leftChars="200"/>
    </w:pPr>
    <w:rPr>
      <w:rFonts w:ascii="Calibri" w:hAnsi="Calibri" w:eastAsia="宋体" w:cs="Times New Roman"/>
    </w:rPr>
  </w:style>
  <w:style w:type="paragraph" w:styleId="53">
    <w:name w:val="endnote text"/>
    <w:basedOn w:val="1"/>
    <w:link w:val="116"/>
    <w:uiPriority w:val="0"/>
    <w:pPr>
      <w:snapToGrid w:val="0"/>
      <w:jc w:val="left"/>
    </w:pPr>
    <w:rPr>
      <w:rFonts w:ascii="Calibri" w:hAnsi="Calibri" w:eastAsia="宋体" w:cs="Times New Roman"/>
    </w:rPr>
  </w:style>
  <w:style w:type="paragraph" w:styleId="54">
    <w:name w:val="List Continue 5"/>
    <w:basedOn w:val="1"/>
    <w:uiPriority w:val="0"/>
    <w:pPr>
      <w:spacing w:after="120"/>
      <w:ind w:left="2100" w:leftChars="1000"/>
      <w:contextualSpacing/>
    </w:pPr>
    <w:rPr>
      <w:rFonts w:ascii="Calibri" w:hAnsi="Calibri" w:eastAsia="宋体" w:cs="Times New Roman"/>
    </w:rPr>
  </w:style>
  <w:style w:type="paragraph" w:styleId="55">
    <w:name w:val="Balloon Text"/>
    <w:basedOn w:val="1"/>
    <w:link w:val="117"/>
    <w:uiPriority w:val="0"/>
    <w:rPr>
      <w:rFonts w:ascii="Calibri" w:hAnsi="Calibri" w:eastAsia="宋体" w:cs="Times New Roman"/>
      <w:kern w:val="0"/>
      <w:sz w:val="18"/>
      <w:szCs w:val="18"/>
    </w:rPr>
  </w:style>
  <w:style w:type="paragraph" w:styleId="56">
    <w:name w:val="footer"/>
    <w:basedOn w:val="1"/>
    <w:link w:val="93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0"/>
      <w:sz w:val="18"/>
      <w:szCs w:val="18"/>
    </w:rPr>
  </w:style>
  <w:style w:type="paragraph" w:styleId="57">
    <w:name w:val="envelope return"/>
    <w:basedOn w:val="1"/>
    <w:uiPriority w:val="0"/>
    <w:pPr>
      <w:snapToGrid w:val="0"/>
    </w:pPr>
    <w:rPr>
      <w:rFonts w:ascii="Cambria" w:hAnsi="Cambria" w:eastAsia="宋体" w:cs="Times New Roman"/>
    </w:rPr>
  </w:style>
  <w:style w:type="paragraph" w:styleId="58">
    <w:name w:val="header"/>
    <w:basedOn w:val="1"/>
    <w:link w:val="11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kern w:val="0"/>
      <w:sz w:val="18"/>
      <w:szCs w:val="18"/>
    </w:rPr>
  </w:style>
  <w:style w:type="paragraph" w:styleId="59">
    <w:name w:val="Signature"/>
    <w:basedOn w:val="1"/>
    <w:link w:val="119"/>
    <w:uiPriority w:val="0"/>
    <w:pPr>
      <w:ind w:left="100" w:leftChars="2100"/>
    </w:pPr>
    <w:rPr>
      <w:rFonts w:ascii="Calibri" w:hAnsi="Calibri" w:eastAsia="宋体" w:cs="Times New Roman"/>
    </w:rPr>
  </w:style>
  <w:style w:type="paragraph" w:styleId="60">
    <w:name w:val="toc 1"/>
    <w:basedOn w:val="1"/>
    <w:next w:val="1"/>
    <w:uiPriority w:val="0"/>
    <w:rPr>
      <w:rFonts w:ascii="Calibri" w:hAnsi="Calibri" w:eastAsia="宋体" w:cs="Times New Roman"/>
    </w:rPr>
  </w:style>
  <w:style w:type="paragraph" w:styleId="61">
    <w:name w:val="List Continue 4"/>
    <w:basedOn w:val="1"/>
    <w:uiPriority w:val="0"/>
    <w:pPr>
      <w:spacing w:after="120"/>
      <w:ind w:left="1680" w:leftChars="800"/>
      <w:contextualSpacing/>
    </w:pPr>
    <w:rPr>
      <w:rFonts w:ascii="Calibri" w:hAnsi="Calibri" w:eastAsia="宋体" w:cs="Times New Roman"/>
    </w:rPr>
  </w:style>
  <w:style w:type="paragraph" w:styleId="62">
    <w:name w:val="toc 4"/>
    <w:basedOn w:val="1"/>
    <w:next w:val="1"/>
    <w:uiPriority w:val="0"/>
    <w:pPr>
      <w:ind w:left="1260" w:leftChars="600"/>
    </w:pPr>
    <w:rPr>
      <w:rFonts w:ascii="Calibri" w:hAnsi="Calibri" w:eastAsia="宋体" w:cs="Times New Roman"/>
    </w:rPr>
  </w:style>
  <w:style w:type="paragraph" w:styleId="63">
    <w:name w:val="index heading"/>
    <w:basedOn w:val="1"/>
    <w:next w:val="64"/>
    <w:uiPriority w:val="0"/>
    <w:rPr>
      <w:rFonts w:ascii="Cambria" w:hAnsi="Cambria" w:eastAsia="宋体" w:cs="Times New Roman"/>
      <w:b/>
      <w:bCs/>
    </w:rPr>
  </w:style>
  <w:style w:type="paragraph" w:styleId="64">
    <w:name w:val="index 1"/>
    <w:basedOn w:val="1"/>
    <w:next w:val="1"/>
    <w:uiPriority w:val="0"/>
    <w:rPr>
      <w:rFonts w:ascii="Calibri" w:hAnsi="Calibri" w:eastAsia="宋体" w:cs="Times New Roman"/>
    </w:rPr>
  </w:style>
  <w:style w:type="paragraph" w:styleId="65">
    <w:name w:val="Subtitle"/>
    <w:basedOn w:val="1"/>
    <w:next w:val="1"/>
    <w:link w:val="120"/>
    <w:uiPriority w:val="0"/>
    <w:pPr>
      <w:spacing w:before="240" w:after="60" w:line="312" w:lineRule="auto"/>
      <w:jc w:val="center"/>
      <w:outlineLvl w:val="1"/>
    </w:pPr>
    <w:rPr>
      <w:rFonts w:ascii="Cambria" w:hAnsi="Cambria" w:eastAsia="宋体" w:cs="Times New Roman"/>
      <w:b/>
      <w:bCs/>
      <w:kern w:val="28"/>
      <w:sz w:val="32"/>
      <w:szCs w:val="32"/>
    </w:rPr>
  </w:style>
  <w:style w:type="paragraph" w:styleId="66">
    <w:name w:val="List Number 5"/>
    <w:basedOn w:val="1"/>
    <w:uiPriority w:val="0"/>
    <w:pPr>
      <w:numPr>
        <w:ilvl w:val="0"/>
        <w:numId w:val="10"/>
      </w:numPr>
      <w:contextualSpacing/>
    </w:pPr>
    <w:rPr>
      <w:rFonts w:ascii="Calibri" w:hAnsi="Calibri" w:eastAsia="宋体" w:cs="Times New Roman"/>
    </w:rPr>
  </w:style>
  <w:style w:type="paragraph" w:styleId="67">
    <w:name w:val="List"/>
    <w:basedOn w:val="1"/>
    <w:uiPriority w:val="0"/>
    <w:pPr>
      <w:ind w:left="200" w:hanging="200" w:hangingChars="200"/>
      <w:contextualSpacing/>
    </w:pPr>
    <w:rPr>
      <w:rFonts w:ascii="Calibri" w:hAnsi="Calibri" w:eastAsia="宋体" w:cs="Times New Roman"/>
    </w:rPr>
  </w:style>
  <w:style w:type="paragraph" w:styleId="68">
    <w:name w:val="footnote text"/>
    <w:basedOn w:val="1"/>
    <w:link w:val="121"/>
    <w:uiPriority w:val="0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69">
    <w:name w:val="toc 6"/>
    <w:basedOn w:val="1"/>
    <w:next w:val="1"/>
    <w:uiPriority w:val="0"/>
    <w:pPr>
      <w:ind w:left="2100" w:leftChars="1000"/>
    </w:pPr>
    <w:rPr>
      <w:rFonts w:ascii="Calibri" w:hAnsi="Calibri" w:eastAsia="宋体" w:cs="Times New Roman"/>
    </w:rPr>
  </w:style>
  <w:style w:type="paragraph" w:styleId="70">
    <w:name w:val="List 5"/>
    <w:basedOn w:val="1"/>
    <w:uiPriority w:val="0"/>
    <w:pPr>
      <w:ind w:left="100" w:leftChars="800" w:hanging="200" w:hangingChars="200"/>
      <w:contextualSpacing/>
    </w:pPr>
    <w:rPr>
      <w:rFonts w:ascii="Calibri" w:hAnsi="Calibri" w:eastAsia="宋体" w:cs="Times New Roman"/>
    </w:rPr>
  </w:style>
  <w:style w:type="paragraph" w:styleId="71">
    <w:name w:val="Body Text Indent 3"/>
    <w:basedOn w:val="1"/>
    <w:link w:val="122"/>
    <w:uiPriority w:val="0"/>
    <w:pPr>
      <w:spacing w:after="120"/>
      <w:ind w:left="420" w:leftChars="200"/>
    </w:pPr>
    <w:rPr>
      <w:rFonts w:ascii="Calibri" w:hAnsi="Calibri" w:eastAsia="宋体" w:cs="Times New Roman"/>
      <w:sz w:val="16"/>
      <w:szCs w:val="16"/>
    </w:rPr>
  </w:style>
  <w:style w:type="paragraph" w:styleId="72">
    <w:name w:val="index 7"/>
    <w:basedOn w:val="1"/>
    <w:next w:val="1"/>
    <w:uiPriority w:val="0"/>
    <w:pPr>
      <w:ind w:left="1200" w:leftChars="1200"/>
    </w:pPr>
    <w:rPr>
      <w:rFonts w:ascii="Calibri" w:hAnsi="Calibri" w:eastAsia="宋体" w:cs="Times New Roman"/>
    </w:rPr>
  </w:style>
  <w:style w:type="paragraph" w:styleId="73">
    <w:name w:val="index 9"/>
    <w:basedOn w:val="1"/>
    <w:next w:val="1"/>
    <w:uiPriority w:val="0"/>
    <w:pPr>
      <w:ind w:left="1600" w:leftChars="1600"/>
    </w:pPr>
    <w:rPr>
      <w:rFonts w:ascii="Calibri" w:hAnsi="Calibri" w:eastAsia="宋体" w:cs="Times New Roman"/>
    </w:rPr>
  </w:style>
  <w:style w:type="paragraph" w:styleId="74">
    <w:name w:val="table of figures"/>
    <w:basedOn w:val="1"/>
    <w:next w:val="1"/>
    <w:uiPriority w:val="0"/>
    <w:pPr>
      <w:ind w:leftChars="200" w:hanging="200" w:hangingChars="200"/>
    </w:pPr>
    <w:rPr>
      <w:rFonts w:ascii="Calibri" w:hAnsi="Calibri" w:eastAsia="宋体" w:cs="Times New Roman"/>
    </w:rPr>
  </w:style>
  <w:style w:type="paragraph" w:styleId="75">
    <w:name w:val="toc 2"/>
    <w:basedOn w:val="1"/>
    <w:next w:val="1"/>
    <w:uiPriority w:val="0"/>
    <w:pPr>
      <w:ind w:left="420" w:leftChars="200"/>
    </w:pPr>
    <w:rPr>
      <w:rFonts w:ascii="Calibri" w:hAnsi="Calibri" w:eastAsia="宋体" w:cs="Times New Roman"/>
    </w:rPr>
  </w:style>
  <w:style w:type="paragraph" w:styleId="76">
    <w:name w:val="toc 9"/>
    <w:basedOn w:val="1"/>
    <w:next w:val="1"/>
    <w:uiPriority w:val="0"/>
    <w:pPr>
      <w:ind w:left="3360" w:leftChars="1600"/>
    </w:pPr>
    <w:rPr>
      <w:rFonts w:ascii="Calibri" w:hAnsi="Calibri" w:eastAsia="宋体" w:cs="Times New Roman"/>
    </w:rPr>
  </w:style>
  <w:style w:type="paragraph" w:styleId="77">
    <w:name w:val="Body Text 2"/>
    <w:basedOn w:val="1"/>
    <w:link w:val="123"/>
    <w:uiPriority w:val="0"/>
    <w:pPr>
      <w:spacing w:after="120" w:line="480" w:lineRule="auto"/>
    </w:pPr>
    <w:rPr>
      <w:rFonts w:ascii="Calibri" w:hAnsi="Calibri" w:eastAsia="宋体" w:cs="Times New Roman"/>
    </w:rPr>
  </w:style>
  <w:style w:type="paragraph" w:styleId="78">
    <w:name w:val="List 4"/>
    <w:basedOn w:val="1"/>
    <w:uiPriority w:val="0"/>
    <w:pPr>
      <w:ind w:left="100" w:leftChars="600" w:hanging="200" w:hangingChars="200"/>
      <w:contextualSpacing/>
    </w:pPr>
    <w:rPr>
      <w:rFonts w:ascii="Calibri" w:hAnsi="Calibri" w:eastAsia="宋体" w:cs="Times New Roman"/>
    </w:rPr>
  </w:style>
  <w:style w:type="paragraph" w:styleId="79">
    <w:name w:val="List Continue 2"/>
    <w:basedOn w:val="1"/>
    <w:uiPriority w:val="0"/>
    <w:pPr>
      <w:spacing w:after="120"/>
      <w:ind w:left="840" w:leftChars="400"/>
      <w:contextualSpacing/>
    </w:pPr>
    <w:rPr>
      <w:rFonts w:ascii="Calibri" w:hAnsi="Calibri" w:eastAsia="宋体" w:cs="Times New Roman"/>
    </w:rPr>
  </w:style>
  <w:style w:type="paragraph" w:styleId="80">
    <w:name w:val="Message Header"/>
    <w:basedOn w:val="1"/>
    <w:link w:val="124"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 w:cs="Times New Roman"/>
      <w:sz w:val="24"/>
      <w:szCs w:val="24"/>
    </w:rPr>
  </w:style>
  <w:style w:type="paragraph" w:styleId="81">
    <w:name w:val="HTML Preformatted"/>
    <w:basedOn w:val="1"/>
    <w:link w:val="125"/>
    <w:uiPriority w:val="0"/>
    <w:rPr>
      <w:rFonts w:ascii="Courier New" w:hAnsi="Courier New" w:eastAsia="宋体" w:cs="Courier New"/>
      <w:sz w:val="20"/>
      <w:szCs w:val="20"/>
    </w:rPr>
  </w:style>
  <w:style w:type="paragraph" w:styleId="8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3">
    <w:name w:val="List Continue 3"/>
    <w:basedOn w:val="1"/>
    <w:uiPriority w:val="0"/>
    <w:pPr>
      <w:spacing w:after="120"/>
      <w:ind w:left="1260" w:leftChars="600"/>
      <w:contextualSpacing/>
    </w:pPr>
    <w:rPr>
      <w:rFonts w:ascii="Calibri" w:hAnsi="Calibri" w:eastAsia="宋体" w:cs="Times New Roman"/>
    </w:rPr>
  </w:style>
  <w:style w:type="paragraph" w:styleId="84">
    <w:name w:val="index 2"/>
    <w:basedOn w:val="1"/>
    <w:next w:val="1"/>
    <w:uiPriority w:val="0"/>
    <w:pPr>
      <w:ind w:left="200" w:leftChars="200"/>
    </w:pPr>
    <w:rPr>
      <w:rFonts w:ascii="Calibri" w:hAnsi="Calibri" w:eastAsia="宋体" w:cs="Times New Roman"/>
    </w:rPr>
  </w:style>
  <w:style w:type="paragraph" w:styleId="85">
    <w:name w:val="Title"/>
    <w:basedOn w:val="1"/>
    <w:next w:val="1"/>
    <w:link w:val="126"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86">
    <w:name w:val="annotation subject"/>
    <w:basedOn w:val="29"/>
    <w:next w:val="29"/>
    <w:link w:val="127"/>
    <w:uiPriority w:val="0"/>
    <w:rPr>
      <w:rFonts w:ascii="Calibri" w:hAnsi="Calibri" w:eastAsia="宋体" w:cs="Times New Roman"/>
      <w:b/>
      <w:bCs/>
    </w:rPr>
  </w:style>
  <w:style w:type="paragraph" w:styleId="87">
    <w:name w:val="Body Text First Indent"/>
    <w:basedOn w:val="35"/>
    <w:link w:val="128"/>
    <w:uiPriority w:val="0"/>
    <w:pPr>
      <w:spacing w:after="120"/>
      <w:ind w:firstLine="420" w:firstLineChars="100"/>
    </w:pPr>
    <w:rPr>
      <w:rFonts w:ascii="Calibri" w:hAnsi="Calibri" w:eastAsia="宋体" w:cs="Times New Roman"/>
      <w:sz w:val="21"/>
      <w:szCs w:val="22"/>
    </w:rPr>
  </w:style>
  <w:style w:type="paragraph" w:styleId="88">
    <w:name w:val="Body Text First Indent 2"/>
    <w:basedOn w:val="36"/>
    <w:link w:val="129"/>
    <w:uiPriority w:val="0"/>
    <w:pPr>
      <w:ind w:firstLine="420" w:firstLineChars="200"/>
    </w:pPr>
    <w:rPr>
      <w:rFonts w:ascii="Calibri" w:hAnsi="Calibri" w:eastAsia="宋体" w:cs="Times New Roman"/>
    </w:rPr>
  </w:style>
  <w:style w:type="character" w:styleId="91">
    <w:name w:val="page number"/>
    <w:uiPriority w:val="0"/>
    <w:rPr>
      <w:rFonts w:ascii="Calibri" w:hAnsi="Calibri" w:eastAsia="宋体" w:cs="Times New Roman"/>
    </w:rPr>
  </w:style>
  <w:style w:type="character" w:styleId="92">
    <w:name w:val="Hyperlink"/>
    <w:uiPriority w:val="0"/>
    <w:rPr>
      <w:rFonts w:ascii="Calibri" w:hAnsi="Calibri" w:eastAsia="宋体" w:cs="Times New Roman"/>
      <w:color w:val="000000"/>
      <w:u w:val="none"/>
    </w:rPr>
  </w:style>
  <w:style w:type="character" w:customStyle="1" w:styleId="93">
    <w:name w:val="页脚 Char"/>
    <w:link w:val="56"/>
    <w:uiPriority w:val="0"/>
    <w:rPr>
      <w:rFonts w:ascii="Calibri" w:hAnsi="Calibri" w:eastAsia="宋体" w:cs="Times New Roman"/>
      <w:sz w:val="18"/>
      <w:szCs w:val="18"/>
    </w:rPr>
  </w:style>
  <w:style w:type="character" w:customStyle="1" w:styleId="94">
    <w:name w:val="标题 1 Char"/>
    <w:link w:val="4"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95">
    <w:name w:val="标题 2 Char"/>
    <w:link w:val="5"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96">
    <w:name w:val="标题 3 Char"/>
    <w:link w:val="6"/>
    <w:uiPriority w:val="0"/>
    <w:rPr>
      <w:rFonts w:ascii="Calibri" w:hAnsi="Calibri" w:eastAsia="宋体" w:cs="Times New Roman"/>
      <w:b/>
      <w:bCs/>
      <w:kern w:val="2"/>
      <w:sz w:val="32"/>
      <w:szCs w:val="32"/>
    </w:rPr>
  </w:style>
  <w:style w:type="character" w:customStyle="1" w:styleId="97">
    <w:name w:val="标题 4 Char"/>
    <w:link w:val="7"/>
    <w:uiPriority w:val="0"/>
    <w:rPr>
      <w:rFonts w:ascii="Cambria" w:hAnsi="Cambria" w:eastAsia="宋体" w:cs="Times New Roman"/>
      <w:b/>
      <w:bCs/>
      <w:kern w:val="2"/>
      <w:sz w:val="28"/>
      <w:szCs w:val="28"/>
    </w:rPr>
  </w:style>
  <w:style w:type="character" w:customStyle="1" w:styleId="98">
    <w:name w:val="标题 5 Char"/>
    <w:link w:val="8"/>
    <w:uiPriority w:val="0"/>
    <w:rPr>
      <w:rFonts w:ascii="Calibri" w:hAnsi="Calibri" w:eastAsia="宋体" w:cs="Times New Roman"/>
      <w:b/>
      <w:bCs/>
      <w:kern w:val="2"/>
      <w:sz w:val="28"/>
      <w:szCs w:val="28"/>
    </w:rPr>
  </w:style>
  <w:style w:type="character" w:customStyle="1" w:styleId="99">
    <w:name w:val="标题 6 Char"/>
    <w:link w:val="9"/>
    <w:uiPriority w:val="0"/>
    <w:rPr>
      <w:rFonts w:ascii="Cambria" w:hAnsi="Cambria" w:eastAsia="宋体" w:cs="Times New Roman"/>
      <w:b/>
      <w:bCs/>
      <w:kern w:val="2"/>
      <w:sz w:val="24"/>
      <w:szCs w:val="24"/>
    </w:rPr>
  </w:style>
  <w:style w:type="character" w:customStyle="1" w:styleId="100">
    <w:name w:val="标题 7 Char"/>
    <w:link w:val="10"/>
    <w:uiPriority w:val="0"/>
    <w:rPr>
      <w:rFonts w:ascii="Calibri" w:hAnsi="Calibri" w:eastAsia="宋体" w:cs="Times New Roman"/>
      <w:b/>
      <w:bCs/>
      <w:kern w:val="2"/>
      <w:sz w:val="24"/>
      <w:szCs w:val="24"/>
    </w:rPr>
  </w:style>
  <w:style w:type="character" w:customStyle="1" w:styleId="101">
    <w:name w:val="标题 8 Char"/>
    <w:link w:val="11"/>
    <w:uiPriority w:val="0"/>
    <w:rPr>
      <w:rFonts w:ascii="Cambria" w:hAnsi="Cambria" w:eastAsia="宋体" w:cs="Times New Roman"/>
      <w:kern w:val="2"/>
      <w:sz w:val="24"/>
      <w:szCs w:val="24"/>
    </w:rPr>
  </w:style>
  <w:style w:type="character" w:customStyle="1" w:styleId="102">
    <w:name w:val="标题 9 Char"/>
    <w:link w:val="12"/>
    <w:uiPriority w:val="0"/>
    <w:rPr>
      <w:rFonts w:ascii="Cambria" w:hAnsi="Cambria" w:eastAsia="宋体" w:cs="Times New Roman"/>
      <w:kern w:val="2"/>
      <w:sz w:val="21"/>
      <w:szCs w:val="21"/>
    </w:rPr>
  </w:style>
  <w:style w:type="character" w:customStyle="1" w:styleId="103">
    <w:name w:val="宏文本 Char"/>
    <w:link w:val="3"/>
    <w:uiPriority w:val="0"/>
    <w:rPr>
      <w:rFonts w:ascii="Courier New" w:hAnsi="Courier New" w:eastAsia="宋体" w:cs="Courier New"/>
      <w:kern w:val="2"/>
      <w:sz w:val="24"/>
      <w:szCs w:val="24"/>
    </w:rPr>
  </w:style>
  <w:style w:type="character" w:customStyle="1" w:styleId="104">
    <w:name w:val="注释标题 Char"/>
    <w:link w:val="17"/>
    <w:uiPriority w:val="0"/>
    <w:rPr>
      <w:rFonts w:ascii="Calibri" w:hAnsi="Calibri" w:eastAsia="宋体" w:cs="Times New Roman"/>
      <w:kern w:val="2"/>
      <w:sz w:val="21"/>
      <w:szCs w:val="22"/>
    </w:rPr>
  </w:style>
  <w:style w:type="character" w:customStyle="1" w:styleId="105">
    <w:name w:val="电子邮件签名 Char"/>
    <w:link w:val="20"/>
    <w:uiPriority w:val="0"/>
    <w:rPr>
      <w:rFonts w:ascii="Calibri" w:hAnsi="Calibri" w:eastAsia="宋体" w:cs="Times New Roman"/>
      <w:kern w:val="2"/>
      <w:sz w:val="21"/>
      <w:szCs w:val="22"/>
    </w:rPr>
  </w:style>
  <w:style w:type="character" w:customStyle="1" w:styleId="106">
    <w:name w:val="文档结构图 Char"/>
    <w:link w:val="27"/>
    <w:uiPriority w:val="0"/>
    <w:rPr>
      <w:rFonts w:ascii="宋体" w:hAnsi="Calibri" w:eastAsia="宋体" w:cs="Times New Roman"/>
      <w:kern w:val="2"/>
      <w:sz w:val="18"/>
      <w:szCs w:val="18"/>
    </w:rPr>
  </w:style>
  <w:style w:type="character" w:customStyle="1" w:styleId="107">
    <w:name w:val="批注文字 Char"/>
    <w:link w:val="29"/>
    <w:uiPriority w:val="0"/>
    <w:rPr>
      <w:rFonts w:ascii="Calibri" w:hAnsi="Calibri" w:eastAsia="宋体" w:cs="Times New Roman"/>
      <w:kern w:val="2"/>
      <w:sz w:val="21"/>
      <w:szCs w:val="22"/>
    </w:rPr>
  </w:style>
  <w:style w:type="character" w:customStyle="1" w:styleId="108">
    <w:name w:val="称呼 Char"/>
    <w:link w:val="31"/>
    <w:uiPriority w:val="0"/>
    <w:rPr>
      <w:rFonts w:ascii="Calibri" w:hAnsi="Calibri" w:eastAsia="宋体" w:cs="Times New Roman"/>
      <w:kern w:val="2"/>
      <w:sz w:val="21"/>
      <w:szCs w:val="22"/>
    </w:rPr>
  </w:style>
  <w:style w:type="character" w:customStyle="1" w:styleId="109">
    <w:name w:val="正文文本 3 Char"/>
    <w:link w:val="32"/>
    <w:uiPriority w:val="0"/>
    <w:rPr>
      <w:rFonts w:ascii="Calibri" w:hAnsi="Calibri" w:eastAsia="宋体" w:cs="Times New Roman"/>
      <w:kern w:val="2"/>
      <w:sz w:val="16"/>
      <w:szCs w:val="16"/>
    </w:rPr>
  </w:style>
  <w:style w:type="character" w:customStyle="1" w:styleId="110">
    <w:name w:val="结束语 Char"/>
    <w:link w:val="33"/>
    <w:uiPriority w:val="0"/>
    <w:rPr>
      <w:rFonts w:ascii="Calibri" w:hAnsi="Calibri" w:eastAsia="宋体" w:cs="Times New Roman"/>
      <w:kern w:val="2"/>
      <w:sz w:val="21"/>
      <w:szCs w:val="22"/>
    </w:rPr>
  </w:style>
  <w:style w:type="character" w:customStyle="1" w:styleId="111">
    <w:name w:val="正文文本 Char"/>
    <w:link w:val="35"/>
    <w:uiPriority w:val="0"/>
    <w:rPr>
      <w:rFonts w:ascii="Times New Roman" w:hAnsi="Times New Roman" w:eastAsia="仿宋_GB2312" w:cs="Times New Roman"/>
      <w:kern w:val="2"/>
      <w:sz w:val="32"/>
      <w:szCs w:val="24"/>
    </w:rPr>
  </w:style>
  <w:style w:type="character" w:customStyle="1" w:styleId="112">
    <w:name w:val="正文文本缩进 Char"/>
    <w:link w:val="36"/>
    <w:uiPriority w:val="0"/>
    <w:rPr>
      <w:rFonts w:ascii="Calibri" w:hAnsi="Calibri" w:eastAsia="宋体" w:cs="Times New Roman"/>
      <w:kern w:val="2"/>
      <w:sz w:val="21"/>
      <w:szCs w:val="22"/>
    </w:rPr>
  </w:style>
  <w:style w:type="character" w:customStyle="1" w:styleId="113">
    <w:name w:val="HTML 地址 Char"/>
    <w:link w:val="42"/>
    <w:uiPriority w:val="0"/>
    <w:rPr>
      <w:rFonts w:ascii="Calibri" w:hAnsi="Calibri" w:eastAsia="宋体" w:cs="Times New Roman"/>
      <w:i/>
      <w:iCs/>
      <w:kern w:val="2"/>
      <w:sz w:val="21"/>
      <w:szCs w:val="22"/>
    </w:rPr>
  </w:style>
  <w:style w:type="character" w:customStyle="1" w:styleId="114">
    <w:name w:val="纯文本 Char"/>
    <w:link w:val="46"/>
    <w:uiPriority w:val="0"/>
    <w:rPr>
      <w:rFonts w:ascii="宋体" w:hAnsi="Courier New" w:eastAsia="宋体" w:cs="Courier New"/>
      <w:kern w:val="2"/>
      <w:sz w:val="21"/>
      <w:szCs w:val="21"/>
    </w:rPr>
  </w:style>
  <w:style w:type="character" w:customStyle="1" w:styleId="115">
    <w:name w:val="正文文本缩进 2 Char"/>
    <w:link w:val="52"/>
    <w:uiPriority w:val="0"/>
    <w:rPr>
      <w:rFonts w:ascii="Calibri" w:hAnsi="Calibri" w:eastAsia="宋体" w:cs="Times New Roman"/>
      <w:kern w:val="2"/>
      <w:sz w:val="21"/>
      <w:szCs w:val="22"/>
    </w:rPr>
  </w:style>
  <w:style w:type="character" w:customStyle="1" w:styleId="116">
    <w:name w:val="尾注文本 Char"/>
    <w:link w:val="53"/>
    <w:uiPriority w:val="0"/>
    <w:rPr>
      <w:rFonts w:ascii="Calibri" w:hAnsi="Calibri" w:eastAsia="宋体" w:cs="Times New Roman"/>
      <w:kern w:val="2"/>
      <w:sz w:val="21"/>
      <w:szCs w:val="22"/>
    </w:rPr>
  </w:style>
  <w:style w:type="character" w:customStyle="1" w:styleId="117">
    <w:name w:val="批注框文本 Char"/>
    <w:link w:val="55"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18">
    <w:name w:val="页眉 Char"/>
    <w:link w:val="58"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19">
    <w:name w:val="签名 Char"/>
    <w:link w:val="59"/>
    <w:uiPriority w:val="0"/>
    <w:rPr>
      <w:rFonts w:ascii="Calibri" w:hAnsi="Calibri" w:eastAsia="宋体" w:cs="Times New Roman"/>
      <w:kern w:val="2"/>
      <w:sz w:val="21"/>
      <w:szCs w:val="22"/>
    </w:rPr>
  </w:style>
  <w:style w:type="character" w:customStyle="1" w:styleId="120">
    <w:name w:val="副标题 Char"/>
    <w:link w:val="65"/>
    <w:uiPriority w:val="0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121">
    <w:name w:val="脚注文本 Char"/>
    <w:link w:val="68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22">
    <w:name w:val="正文文本缩进 3 Char"/>
    <w:link w:val="71"/>
    <w:uiPriority w:val="0"/>
    <w:rPr>
      <w:rFonts w:ascii="Calibri" w:hAnsi="Calibri" w:eastAsia="宋体" w:cs="Times New Roman"/>
      <w:kern w:val="2"/>
      <w:sz w:val="16"/>
      <w:szCs w:val="16"/>
    </w:rPr>
  </w:style>
  <w:style w:type="character" w:customStyle="1" w:styleId="123">
    <w:name w:val="正文文本 2 Char"/>
    <w:link w:val="77"/>
    <w:uiPriority w:val="0"/>
    <w:rPr>
      <w:rFonts w:ascii="Calibri" w:hAnsi="Calibri" w:eastAsia="宋体" w:cs="Times New Roman"/>
      <w:kern w:val="2"/>
      <w:sz w:val="21"/>
      <w:szCs w:val="22"/>
    </w:rPr>
  </w:style>
  <w:style w:type="character" w:customStyle="1" w:styleId="124">
    <w:name w:val="信息标题 Char"/>
    <w:link w:val="80"/>
    <w:uiPriority w:val="0"/>
    <w:rPr>
      <w:rFonts w:ascii="Cambria" w:hAnsi="Cambria" w:eastAsia="宋体" w:cs="Times New Roman"/>
      <w:kern w:val="2"/>
      <w:sz w:val="24"/>
      <w:szCs w:val="24"/>
      <w:shd w:val="pct20" w:color="auto" w:fill="auto"/>
    </w:rPr>
  </w:style>
  <w:style w:type="character" w:customStyle="1" w:styleId="125">
    <w:name w:val="HTML 预设格式 Char"/>
    <w:link w:val="81"/>
    <w:uiPriority w:val="0"/>
    <w:rPr>
      <w:rFonts w:ascii="Courier New" w:hAnsi="Courier New" w:eastAsia="宋体" w:cs="Courier New"/>
      <w:kern w:val="2"/>
    </w:rPr>
  </w:style>
  <w:style w:type="character" w:customStyle="1" w:styleId="126">
    <w:name w:val="标题 Char"/>
    <w:link w:val="85"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127">
    <w:name w:val="批注主题 Char"/>
    <w:link w:val="86"/>
    <w:uiPriority w:val="0"/>
    <w:rPr>
      <w:rFonts w:ascii="Calibri" w:hAnsi="Calibri" w:eastAsia="宋体" w:cs="Times New Roman"/>
      <w:b/>
      <w:bCs/>
      <w:kern w:val="2"/>
      <w:sz w:val="21"/>
      <w:szCs w:val="22"/>
    </w:rPr>
  </w:style>
  <w:style w:type="character" w:customStyle="1" w:styleId="128">
    <w:name w:val="正文首行缩进 Char"/>
    <w:link w:val="87"/>
    <w:uiPriority w:val="0"/>
    <w:rPr>
      <w:rFonts w:ascii="Times New Roman" w:hAnsi="Times New Roman" w:eastAsia="仿宋_GB2312" w:cs="Times New Roman"/>
      <w:kern w:val="2"/>
      <w:sz w:val="21"/>
      <w:szCs w:val="22"/>
    </w:rPr>
  </w:style>
  <w:style w:type="character" w:customStyle="1" w:styleId="129">
    <w:name w:val="正文首行缩进 2 Char"/>
    <w:link w:val="88"/>
    <w:uiPriority w:val="0"/>
    <w:rPr>
      <w:rFonts w:ascii="Calibri" w:hAnsi="Calibri" w:eastAsia="宋体" w:cs="Times New Roman"/>
    </w:rPr>
  </w:style>
  <w:style w:type="paragraph" w:styleId="130">
    <w:name w:val=""/>
    <w:basedOn w:val="4"/>
    <w:next w:val="1"/>
    <w:uiPriority w:val="0"/>
    <w:pPr>
      <w:outlineLvl w:val="9"/>
    </w:pPr>
    <w:rPr>
      <w:rFonts w:ascii="Calibri" w:hAnsi="Calibri" w:eastAsia="宋体" w:cs="Times New Roman"/>
    </w:rPr>
  </w:style>
  <w:style w:type="paragraph" w:styleId="131">
    <w:name w:val="List Paragraph"/>
    <w:basedOn w:val="1"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132">
    <w:name w:val="Intense Quote"/>
    <w:basedOn w:val="1"/>
    <w:next w:val="1"/>
    <w:link w:val="133"/>
    <w:uiPriority w:val="0"/>
    <w:pPr>
      <w:pBdr>
        <w:bottom w:val="single" w:color="4F81BD" w:sz="4" w:space="4"/>
      </w:pBdr>
      <w:spacing w:before="200" w:after="280"/>
      <w:ind w:left="936" w:right="936"/>
    </w:pPr>
    <w:rPr>
      <w:rFonts w:ascii="Calibri" w:hAnsi="Calibri" w:eastAsia="宋体" w:cs="Times New Roman"/>
      <w:b/>
      <w:bCs/>
      <w:i/>
      <w:iCs/>
      <w:color w:val="4F81BD"/>
    </w:rPr>
  </w:style>
  <w:style w:type="character" w:customStyle="1" w:styleId="133">
    <w:name w:val="明显引用 Char"/>
    <w:link w:val="132"/>
    <w:uiPriority w:val="0"/>
    <w:rPr>
      <w:rFonts w:ascii="Calibri" w:hAnsi="Calibri" w:eastAsia="宋体" w:cs="Times New Roman"/>
      <w:b/>
      <w:bCs/>
      <w:i/>
      <w:iCs/>
      <w:color w:val="4F81BD"/>
      <w:kern w:val="2"/>
      <w:sz w:val="21"/>
      <w:szCs w:val="22"/>
    </w:rPr>
  </w:style>
  <w:style w:type="paragraph" w:styleId="134">
    <w:name w:val=""/>
    <w:basedOn w:val="1"/>
    <w:next w:val="1"/>
    <w:uiPriority w:val="0"/>
    <w:rPr>
      <w:rFonts w:ascii="Calibri" w:hAnsi="Calibri" w:eastAsia="宋体" w:cs="Times New Roman"/>
    </w:rPr>
  </w:style>
  <w:style w:type="paragraph" w:styleId="135">
    <w:name w:val="No Spacing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136">
    <w:name w:val="Quote"/>
    <w:basedOn w:val="1"/>
    <w:next w:val="1"/>
    <w:link w:val="137"/>
    <w:uiPriority w:val="0"/>
    <w:rPr>
      <w:rFonts w:ascii="Calibri" w:hAnsi="Calibri" w:eastAsia="宋体" w:cs="Times New Roman"/>
      <w:i/>
      <w:iCs/>
      <w:color w:val="000000"/>
    </w:rPr>
  </w:style>
  <w:style w:type="character" w:customStyle="1" w:styleId="137">
    <w:name w:val="引用 Char"/>
    <w:link w:val="136"/>
    <w:uiPriority w:val="0"/>
    <w:rPr>
      <w:rFonts w:ascii="Calibri" w:hAnsi="Calibri" w:eastAsia="宋体" w:cs="Times New Roman"/>
      <w:i/>
      <w:iCs/>
      <w:color w:val="000000"/>
      <w:kern w:val="2"/>
      <w:sz w:val="21"/>
      <w:szCs w:val="22"/>
    </w:rPr>
  </w:style>
  <w:style w:type="character" w:customStyle="1" w:styleId="138">
    <w:name w:val="enter-bg-ele"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724</Words>
  <Characters>1021</Characters>
  <Lines>8</Lines>
  <Paragraphs>2</Paragraphs>
  <TotalTime>4</TotalTime>
  <ScaleCrop>false</ScaleCrop>
  <LinksUpToDate>false</LinksUpToDate>
  <CharactersWithSpaces>1034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2024-08-07T19:58:13Z</dcterms:created>
  <dc:creator>2012-7-1</dc:creator>
  <cp:lastModifiedBy>Cardiaque</cp:lastModifiedBy>
  <cp:lastPrinted>2018-03-28T10:12:00Z</cp:lastPrinted>
  <dcterms:modified xsi:type="dcterms:W3CDTF">2024-08-07T20:10:27Z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B8A46ABAD0AC9AF63364B3667BCC1F98_43</vt:lpwstr>
  </property>
</Properties>
</file>