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9924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 w14:paraId="5F6012BF">
      <w:pPr>
        <w:rPr>
          <w:rFonts w:hint="eastAsia"/>
        </w:rPr>
      </w:pPr>
    </w:p>
    <w:p w14:paraId="0B9F4434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  <w:r>
        <w:rPr>
          <w:rFonts w:hint="eastAsia" w:ascii="宋体" w:hAnsi="宋体" w:cs="方正小标宋简体"/>
          <w:b/>
          <w:bCs/>
          <w:sz w:val="44"/>
          <w:szCs w:val="44"/>
        </w:rPr>
        <w:t>广西壮族自治区农业机械试验鉴定</w:t>
      </w:r>
      <w:r>
        <w:rPr>
          <w:rFonts w:hint="eastAsia" w:ascii="宋体" w:hAnsi="宋体" w:cs="方正小标宋简体"/>
          <w:b/>
          <w:sz w:val="44"/>
          <w:szCs w:val="44"/>
        </w:rPr>
        <w:t>撤销证书</w:t>
      </w:r>
      <w:r>
        <w:rPr>
          <w:rFonts w:hint="eastAsia" w:ascii="宋体" w:hAnsi="宋体" w:cs="方正小标宋简体"/>
          <w:b/>
          <w:bCs/>
          <w:sz w:val="44"/>
          <w:szCs w:val="44"/>
        </w:rPr>
        <w:t>产品及其生产企业目录</w:t>
      </w:r>
    </w:p>
    <w:p w14:paraId="60751918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  <w:r>
        <w:rPr>
          <w:rFonts w:hint="eastAsia" w:ascii="宋体" w:hAnsi="宋体" w:cs="方正小标宋简体"/>
          <w:b/>
          <w:bCs/>
          <w:sz w:val="44"/>
          <w:szCs w:val="44"/>
        </w:rPr>
        <w:t>（</w:t>
      </w:r>
      <w:r>
        <w:rPr>
          <w:rFonts w:ascii="宋体" w:hAnsi="宋体"/>
          <w:b/>
          <w:bCs/>
          <w:sz w:val="44"/>
          <w:szCs w:val="44"/>
        </w:rPr>
        <w:t>2025</w:t>
      </w:r>
      <w:r>
        <w:rPr>
          <w:rFonts w:hint="eastAsia" w:ascii="宋体" w:hAnsi="宋体" w:cs="方正小标宋简体"/>
          <w:b/>
          <w:bCs/>
          <w:sz w:val="44"/>
          <w:szCs w:val="44"/>
        </w:rPr>
        <w:t>年第二批）</w:t>
      </w:r>
    </w:p>
    <w:p w14:paraId="7004A255">
      <w:pPr>
        <w:pStyle w:val="6"/>
        <w:rPr>
          <w:rFonts w:ascii="Calibri" w:hAnsi="Calibri" w:eastAsia="宋体"/>
        </w:rPr>
      </w:pPr>
    </w:p>
    <w:tbl>
      <w:tblPr>
        <w:tblStyle w:val="4"/>
        <w:tblW w:w="14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35"/>
        <w:gridCol w:w="1419"/>
        <w:gridCol w:w="1135"/>
        <w:gridCol w:w="1417"/>
        <w:gridCol w:w="847"/>
        <w:gridCol w:w="992"/>
        <w:gridCol w:w="709"/>
        <w:gridCol w:w="850"/>
        <w:gridCol w:w="992"/>
        <w:gridCol w:w="1134"/>
        <w:gridCol w:w="1418"/>
        <w:gridCol w:w="2410"/>
      </w:tblGrid>
      <w:tr w14:paraId="3324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tblHeader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1016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7428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制造商</w:t>
            </w:r>
          </w:p>
          <w:p w14:paraId="25D0F06E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DE3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</w:t>
            </w:r>
          </w:p>
          <w:p w14:paraId="62A8981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地址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5DE5D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14528BF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908D0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生产厂</w:t>
            </w:r>
          </w:p>
          <w:p w14:paraId="39494E4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注册地址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4D8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1C0CCA6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A9EA5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</w:t>
            </w:r>
          </w:p>
          <w:p w14:paraId="3BC4789F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3BB484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涵盖型号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8F51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所属</w:t>
            </w:r>
          </w:p>
          <w:p w14:paraId="70CD09D0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4E75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证书</w:t>
            </w:r>
          </w:p>
          <w:p w14:paraId="22BBFD8E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D499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鉴定报告编号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6DA2C5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</w:t>
            </w:r>
          </w:p>
          <w:p w14:paraId="12E5D40A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机构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FE30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撤销证书原因</w:t>
            </w:r>
          </w:p>
        </w:tc>
      </w:tr>
      <w:tr w14:paraId="7F01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B4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FF6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廊坊林沃机械设备制造有限公司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C65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河北省廊坊市霸州市112国道与太平道红绿灯南侧500米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AAC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廊坊林沃机械设备制造有限公司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648C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河北省廊坊市霸州市112国道与太平道红绿灯南侧500米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955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68900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ES32A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42784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0" w:name="OLE_LINK34"/>
            <w:bookmarkStart w:id="1" w:name="OLE_LINK19"/>
            <w:r>
              <w:rPr>
                <w:rFonts w:ascii="宋体" w:hAnsi="宋体"/>
                <w:szCs w:val="21"/>
              </w:rPr>
              <w:t>/</w:t>
            </w:r>
            <w:bookmarkEnd w:id="0"/>
            <w:bookmarkEnd w:id="1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632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3E9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T202145450086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8CF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桂T2021108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A2205F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8E7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0D83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D7E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2" w:name="_Hlk193286954"/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061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廊坊林沃机械设备制造有限公司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0EB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河北省廊坊市霸州市112国道与太平道红绿灯南侧500米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95CD4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廊坊林沃机械设备制造有限公司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F10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河北省廊坊市霸州市112国道与太平道红绿灯南侧500米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5FD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643FA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ES32B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4E816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71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BD7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T202145450087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119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桂T2021109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DEBDD5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243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bookmarkEnd w:id="2"/>
      <w:tr w14:paraId="1AE9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41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3" w:name="_Hlk193287111"/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3D9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廊坊林沃机械设备制造有限公司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A4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河北省廊坊市霸州市112国道与太平道红绿灯南侧500米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4326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廊坊林沃机械设备制造有限公司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0B90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河北省廊坊市霸州市112国道与太平道红绿灯南侧500米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379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F696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ES32C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3709B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67B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71E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T202145450088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746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51EC55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F36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bookmarkEnd w:id="3"/>
      <w:tr w14:paraId="49E5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98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42F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廊坊林沃机械设备制造有限公司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364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河北省廊坊市霸州市112国道与太平道红绿灯南侧500米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F000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廊坊林沃机械设备制造有限公司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98544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河北省廊坊市霸州市112国道与太平道红绿灯南侧500米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222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BC585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ES32D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CA70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DAA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5A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T202145450089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9A0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F2578E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F3F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51E7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DEC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9C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廊坊林沃机械设备制造有限公司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31F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河北省廊坊市霸州市112国道与太平道红绿灯南侧500米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DB73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廊坊林沃机械设备制造有限公司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802B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河北省廊坊市霸州市112国道与太平道红绿灯南侧500米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8B7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6E83C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ES40A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4AA25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3C0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7D3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T202145450090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622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00B162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452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3E77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FC2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56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廊坊林沃机械设备制造有限公司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AE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河北省廊坊市霸州市112国道与太平道红绿灯南侧500米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7910B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廊坊林沃机械设备制造有限公司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C054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河北省廊坊市霸州市112国道与太平道红绿灯南侧500米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4FA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34FA1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ES40B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2DE6F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22F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A789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T202145450091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00A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EA5426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BE4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0610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E4B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3D4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广西智双农机有限公司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866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广西壮族自治区百色市右江区龙景区南大茶博城“茗香居”公寓楼A单元10层1006号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D3C0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广西智双农机有限公司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AC66B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广西壮族自治区百色市右江区龙景区南大茶博城“茗香居”公寓楼A单元10层1006号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EDD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31F1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ZS-3GXD45G21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7970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083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500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T202245450072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632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桂T2022095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51B48D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F4B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4FC7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5CD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D84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广西南宁市三禾园林机械有限公司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C9A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南宁市西乡塘区安园东路18号广西工业器材城11栋105号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66088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广西南宁市三禾园林机械有限公司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A16DA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南宁市西乡塘区安园东路18号广西工业器材城11栋105号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0C3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C751E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7ZDGS-200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32B9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C9A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44F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T202045450119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732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桂T2020133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0A6E09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C2B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59B9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759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0D1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创收农业机械科技（云南）有限公司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ECB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中国（云南）自由贸易试验区昆明片区经开区云麻路2号7栋2楼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489F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创收农业机械科技（云南）有限公司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2EE6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中国（云南）自由贸易试验区昆明片区经开区云麻路2号7栋2楼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D90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4181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CS-3GXD25G16.8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B7EB5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39C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65E1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T202145450092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F85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A8794E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3EB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2F84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F32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BC9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创收农业机械科技（云南）有限公司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E9E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中国（云南）自由贸易试验区昆明片区经开区云麻路2号7栋2楼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5D6D3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创收农业机械科技（云南）有限公司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1C753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中国（云南）自由贸易试验区昆明片区经开区云麻路2号7栋2楼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BF1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6F52A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CS-3GXD30G36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ED0D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9C3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7F6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T202145450093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5BF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9F8227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9BB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6F56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4E1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420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创收农业机械科技（云南）有限公司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EA7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中国（云南）自由贸易试验区昆明片区经开区云麻路2号7栋2楼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688FB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创收农业机械科技（云南）有限公司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BE09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中国（云南）自由贸易试验区昆明片区经开区云麻路2号7栋2楼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587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7E748">
            <w:pPr>
              <w:spacing w:line="240" w:lineRule="exact"/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CS-3GXD45G40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71E98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A23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8A61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T202145450094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6C2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1EDFB2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053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5621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15D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369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广西长兴科技发展有限公司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BB04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南宁市武鸣区双桥镇伏林村巴墓山山脚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1980B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广西长兴科技发展有限公司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C83CF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南宁市武鸣区双桥镇伏林村巴墓山山脚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2B5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250143">
            <w:pPr>
              <w:spacing w:line="240" w:lineRule="exact"/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CX-3GXD30G21B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2D3B0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05C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8BF8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T202145450013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88B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桂T2021021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6C5DC7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668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611B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934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3B0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广西长兴科技发展有限公司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57F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南宁市武鸣区双桥镇伏林村巴墓山山脚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CAF79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广西长兴科技发展有限公司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71F9B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南宁市武鸣区双桥镇伏林村巴墓山山脚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789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BDD79">
            <w:pPr>
              <w:spacing w:line="240" w:lineRule="exact"/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CX-3GXD30G36C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9B751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6E7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4F66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T202145450014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780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桂T2021022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D49EC4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5E4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496A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D75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6EC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广西长兴科技发展有限公司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E45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南宁市武鸣区双桥镇伏林村巴墓山山脚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C20D8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广西长兴科技发展有限公司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0E89D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南宁市武鸣区双桥镇伏林村巴墓山山脚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97F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B4B23C">
            <w:pPr>
              <w:spacing w:line="240" w:lineRule="exact"/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CX-3GXD30G40D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D9E4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F0F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DD11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T202145450015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AFA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桂T2021023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17860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187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17E9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746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872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广西长兴科技发展有限公司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597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南宁市武鸣区双桥镇伏林村巴墓山山脚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B84B9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广西长兴科技发展有限公司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6C99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南宁市武鸣区双桥镇伏林村巴墓山山脚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46D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279855">
            <w:pPr>
              <w:spacing w:line="240" w:lineRule="exact"/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7ZDGS-200B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4E34E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19B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7C9A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T202145450040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B6B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桂T2021070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3995EA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482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46AF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6A0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CCC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8C7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2540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CCBBC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C2A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4" w:name="OLE_LINK175"/>
            <w:bookmarkStart w:id="5" w:name="OLE_LINK59"/>
            <w:bookmarkStart w:id="6" w:name="OLE_LINK174"/>
            <w:bookmarkStart w:id="7" w:name="OLE_LINK58"/>
            <w:r>
              <w:rPr>
                <w:rFonts w:ascii="宋体" w:hAnsi="宋体"/>
                <w:color w:val="000000"/>
                <w:szCs w:val="21"/>
              </w:rPr>
              <w:t>果园</w:t>
            </w:r>
            <w:bookmarkStart w:id="8" w:name="OLE_LINK60"/>
            <w:r>
              <w:rPr>
                <w:rFonts w:ascii="宋体" w:hAnsi="宋体"/>
                <w:color w:val="000000"/>
                <w:szCs w:val="21"/>
              </w:rPr>
              <w:t>轨道运输机</w:t>
            </w:r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1F3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9" w:name="OLE_LINK176"/>
            <w:r>
              <w:rPr>
                <w:rFonts w:ascii="宋体" w:hAnsi="宋体"/>
                <w:color w:val="000000"/>
                <w:szCs w:val="21"/>
              </w:rPr>
              <w:t>7ZDGS-200</w:t>
            </w:r>
            <w:bookmarkEnd w:id="9"/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9A37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5F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71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T202145450050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564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桂T2021121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769A83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7F8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0FF0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75F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7A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60A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A038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04E39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961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60FF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KH03-25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99929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379E">
            <w:pPr>
              <w:widowControl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838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T202145450051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731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FD8524">
            <w:pPr>
              <w:pStyle w:val="6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471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4605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B0E8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B68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60A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314FE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ACD6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190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AF8A57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KH03-25A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E9AE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A832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A1F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T202145450052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ABF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9278D4">
            <w:pPr>
              <w:pStyle w:val="6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B59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22AD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F6E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8E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9D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0F1E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9D39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530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16D5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KH03-35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09EE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848F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9C9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T202145450053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EB8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11EB84">
            <w:pPr>
              <w:pStyle w:val="6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3FF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11DC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29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06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557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4A1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EB330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93A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1B3C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KH03-35A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4D07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57FB">
            <w:pPr>
              <w:widowControl/>
              <w:spacing w:line="240" w:lineRule="exact"/>
              <w:jc w:val="left"/>
              <w:rPr>
                <w:rFonts w:ascii="宋体" w:hAnsi="宋体"/>
                <w:color w:val="333333"/>
                <w:szCs w:val="21"/>
                <w:shd w:val="clear" w:color="auto" w:fill="FAFAFA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139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T202145450054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A66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B21A95">
            <w:pPr>
              <w:pStyle w:val="6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2C3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0476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672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3D1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BB6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D8E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F1952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E18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F679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KH03-40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7F67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94FE">
            <w:pPr>
              <w:widowControl/>
              <w:spacing w:line="240" w:lineRule="exact"/>
              <w:jc w:val="left"/>
              <w:rPr>
                <w:rFonts w:ascii="宋体" w:hAnsi="宋体"/>
                <w:color w:val="333333"/>
                <w:szCs w:val="21"/>
                <w:shd w:val="clear" w:color="auto" w:fill="FAFAFA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91B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T202145450055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CD48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0EC82F">
            <w:pPr>
              <w:pStyle w:val="6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961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6A08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9F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5E7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099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27296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33B8D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E05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7A1B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KH03-40A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2704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30A5">
            <w:pPr>
              <w:widowControl/>
              <w:spacing w:line="240" w:lineRule="exact"/>
              <w:jc w:val="left"/>
              <w:rPr>
                <w:rFonts w:ascii="宋体" w:hAnsi="宋体"/>
                <w:color w:val="333333"/>
                <w:szCs w:val="21"/>
                <w:shd w:val="clear" w:color="auto" w:fill="FAFAFA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3EE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T20214545005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09A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0A683E">
            <w:pPr>
              <w:pStyle w:val="6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96C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7F2F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6A9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90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A7A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91F7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50B1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9F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6A8B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KH03-45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1B8DC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9463">
            <w:pPr>
              <w:widowControl/>
              <w:spacing w:line="240" w:lineRule="exact"/>
              <w:jc w:val="left"/>
              <w:rPr>
                <w:rFonts w:ascii="宋体" w:hAnsi="宋体"/>
                <w:color w:val="333333"/>
                <w:szCs w:val="21"/>
                <w:shd w:val="clear" w:color="auto" w:fill="FAFAFA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B2B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T20214545005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754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0355CC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FC2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5EC3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94E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EDE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92C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9419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FFF4C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F9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E09C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KH03-30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1BAA4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E693">
            <w:pPr>
              <w:widowControl/>
              <w:spacing w:line="240" w:lineRule="exact"/>
              <w:jc w:val="left"/>
              <w:rPr>
                <w:rFonts w:ascii="宋体" w:hAnsi="宋体"/>
                <w:color w:val="333333"/>
                <w:szCs w:val="21"/>
                <w:shd w:val="clear" w:color="auto" w:fill="FAFAFA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725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T202145450095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918D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KH03-30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291FB6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8EA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740D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1F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2A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FCF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C43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0483E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CA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8B7F0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KH03-30A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93808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C240">
            <w:pPr>
              <w:widowControl/>
              <w:spacing w:line="240" w:lineRule="exact"/>
              <w:jc w:val="left"/>
              <w:rPr>
                <w:rFonts w:ascii="宋体" w:hAnsi="宋体"/>
                <w:color w:val="333333"/>
                <w:szCs w:val="21"/>
                <w:shd w:val="clear" w:color="auto" w:fill="FAFAFA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E68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T20214545009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CF8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41004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391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016E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12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86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037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A55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32DF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170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1F11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KH03-25B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6623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759B">
            <w:pPr>
              <w:widowControl/>
              <w:spacing w:line="240" w:lineRule="exact"/>
              <w:jc w:val="left"/>
              <w:rPr>
                <w:rFonts w:ascii="宋体" w:hAnsi="宋体"/>
                <w:color w:val="333333"/>
                <w:szCs w:val="21"/>
                <w:shd w:val="clear" w:color="auto" w:fill="FAFAFA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550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T202245450028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D0B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桂T2022021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58F23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BD0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24AE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B14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CC7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075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4185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A226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6F4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58E57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KH03-25A1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A6FB7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3AF7">
            <w:pPr>
              <w:widowControl/>
              <w:spacing w:line="240" w:lineRule="exact"/>
              <w:jc w:val="left"/>
              <w:rPr>
                <w:rFonts w:ascii="宋体" w:hAnsi="宋体"/>
                <w:color w:val="333333"/>
                <w:szCs w:val="21"/>
                <w:shd w:val="clear" w:color="auto" w:fill="FAFAFA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8106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T20224545002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9818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桂T2022022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93687E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747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7CFF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2B4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AA0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3F5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FA79D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4E37A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025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2056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KH03-30A1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D5A9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D063">
            <w:pPr>
              <w:widowControl/>
              <w:spacing w:line="240" w:lineRule="exact"/>
              <w:jc w:val="left"/>
              <w:rPr>
                <w:rFonts w:ascii="宋体" w:hAnsi="宋体"/>
                <w:color w:val="333333"/>
                <w:szCs w:val="21"/>
                <w:shd w:val="clear" w:color="auto" w:fill="FAFAFA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94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T2022454500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4A3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5D67A48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桂T2022023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9FE17F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E2E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5749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302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C3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9E8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845CE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1949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55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97DCD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KH03-40A1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BBEF2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6E5B">
            <w:pPr>
              <w:widowControl/>
              <w:spacing w:line="240" w:lineRule="exact"/>
              <w:jc w:val="left"/>
              <w:rPr>
                <w:rFonts w:ascii="宋体" w:hAnsi="宋体"/>
                <w:color w:val="333333"/>
                <w:szCs w:val="21"/>
                <w:shd w:val="clear" w:color="auto" w:fill="FAFAFA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74B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T2022454500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6D9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桂T2022024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D61483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71A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3325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A28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73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5E58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0D6F8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2A09B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26A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  <w:t>电动双刀连动果树修剪机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204A2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  <w:t>KH03-30A2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AC668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70CF8">
            <w:pPr>
              <w:widowControl/>
              <w:spacing w:line="240" w:lineRule="exact"/>
              <w:jc w:val="left"/>
              <w:rPr>
                <w:rFonts w:ascii="宋体" w:hAnsi="宋体"/>
                <w:color w:val="333333"/>
                <w:szCs w:val="21"/>
                <w:shd w:val="clear" w:color="auto" w:fill="FAFAFA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CB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T2022454500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641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桂T202202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7BD002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B81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7DEE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9FB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D8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C69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237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9FD9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2C2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  <w:t>电动双刀连动果树修剪机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8AA0D7">
            <w:pPr>
              <w:widowControl/>
              <w:jc w:val="center"/>
              <w:rPr>
                <w:rFonts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KH03-35A2</w:t>
            </w:r>
          </w:p>
          <w:p w14:paraId="62804F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2185C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7B34">
            <w:pPr>
              <w:widowControl/>
              <w:spacing w:line="240" w:lineRule="exact"/>
              <w:jc w:val="left"/>
              <w:rPr>
                <w:rFonts w:ascii="宋体" w:hAnsi="宋体"/>
                <w:color w:val="333333"/>
                <w:szCs w:val="21"/>
                <w:shd w:val="clear" w:color="auto" w:fill="FAFAFA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DC0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T2022454500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AFA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桂T202202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D4C7C9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5F51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5856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18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5D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27ED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6453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广西科禾农业机械有限公司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ED8C33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阳朔县白沙镇金宝公路龙雷坤房屋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B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  <w:t>水稻育秧播种机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85E65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  <w:t>2BP-580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85482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F57F">
            <w:pPr>
              <w:widowControl/>
              <w:jc w:val="left"/>
              <w:rPr>
                <w:rFonts w:ascii="宋体" w:hAnsi="宋体"/>
                <w:color w:val="333333"/>
                <w:szCs w:val="21"/>
                <w:shd w:val="clear" w:color="auto" w:fill="FAFAFA"/>
              </w:rPr>
            </w:pPr>
            <w:r>
              <w:rPr>
                <w:rFonts w:ascii="宋体" w:hAnsi="宋体" w:cs="微软雅黑"/>
                <w:color w:val="000000"/>
                <w:kern w:val="0"/>
                <w:szCs w:val="21"/>
                <w:shd w:val="clear" w:color="auto" w:fill="FFFAFA"/>
                <w:lang w:bidi="ar"/>
              </w:rPr>
              <w:t>育秧（苗）播种设备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9C6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T2022454500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434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桂T2022038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A13653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B43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6F85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16C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4939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湖北名泰农机有限公司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F51F8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南漳县涌泉工业园10幢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68AA66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湖北名泰农机有限公司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5D5D4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南漳县涌泉工业园10幢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2E52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144B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7ZDGS-200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4491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EC8D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A7E6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T202045450117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041C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桂T2020127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D41AF3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618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7B18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1A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3D0D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5D2E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F3E761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E7C207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B4CD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4294EF">
            <w:pPr>
              <w:widowControl/>
              <w:jc w:val="left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shd w:val="clear" w:color="auto" w:fill="FFFAFA"/>
                <w:lang w:bidi="ar"/>
              </w:rPr>
              <w:t>3GXD-25-2.5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8C62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DDB8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A65D">
            <w:pPr>
              <w:spacing w:line="240" w:lineRule="exact"/>
              <w:jc w:val="center"/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T202045450166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DC55">
            <w:pPr>
              <w:spacing w:line="240" w:lineRule="exact"/>
              <w:jc w:val="center"/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桂T202016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946D37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91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2498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2F5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C73A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DDE9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6FF2A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6CCB1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5D32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F35993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3GXD-30-2.5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E742E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00F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A6BC">
            <w:pPr>
              <w:spacing w:line="240" w:lineRule="exact"/>
              <w:jc w:val="center"/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T202045450167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28B9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桂T2020169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957375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09A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76D9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5F6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CA73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DB79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75AC2A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C7FFE9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8AA6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3E1339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3GXD-30F-2.5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5BEB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906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21B5">
            <w:pPr>
              <w:spacing w:line="240" w:lineRule="exact"/>
              <w:jc w:val="center"/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T20204545016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D4E1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桂T20201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70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96C55C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97D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6A24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28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4EC5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C6BC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4CA641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6EB43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C97E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AC9E90">
            <w:pPr>
              <w:spacing w:line="240" w:lineRule="exact"/>
              <w:jc w:val="center"/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6FAFD"/>
              </w:rPr>
              <w:t>3GXD-30-4.0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D125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FCAF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8AA9">
            <w:pPr>
              <w:spacing w:line="240" w:lineRule="exact"/>
              <w:jc w:val="center"/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T20204545016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1883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桂T20201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71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7F38EC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7D12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3EEC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6E2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0775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13D9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D3823D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844AF7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CA40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59900">
            <w:pPr>
              <w:spacing w:line="240" w:lineRule="exact"/>
              <w:jc w:val="center"/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  <w:t>3GXD-30F-4.0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016C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96D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FF03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T2020454501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FAA3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桂T20201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51925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E4D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5B00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A2E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034B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826C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AE788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546805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E1E6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  <w:t>背负式电动果树修剪机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BABD0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  <w:t>3GXD-30-2.5B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4DE7B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B85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5BCA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T2020454501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2D19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桂T2020200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D6047F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63B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536E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6C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AC29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848E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104A38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湖北锐迈智能装备有限公司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1D4F6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湖北省丹江口市六里坪工业园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D99D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  <w:t>背负式电动果树修剪机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1B3E73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6FAFD"/>
              </w:rPr>
              <w:t>3GXD-30F-2.5B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CC35D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14B4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2E5D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  <w:t>T2020454501</w:t>
            </w:r>
            <w:r>
              <w:rPr>
                <w:rFonts w:hint="eastAsia" w:ascii="宋体" w:hAnsi="宋体" w:cs="微软雅黑"/>
                <w:color w:val="000000"/>
                <w:szCs w:val="21"/>
                <w:shd w:val="clear" w:color="auto" w:fill="FFFAFA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4139">
            <w:pPr>
              <w:spacing w:line="240" w:lineRule="exact"/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AFA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桂T2020201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6E0D45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9A7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00A6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197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A65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钦州日佳利农业机械有限公司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D02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钦州市皇马工业园一区创园街6号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527B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钦州日佳利农业机械有限公司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6FED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钦州市皇马工业园一区创园街6号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6E5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CBB8A1">
            <w:pPr>
              <w:spacing w:line="240" w:lineRule="exact"/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7ZDGS-220B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83F05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DA0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9B1F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T202145450002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EF4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桂T2020205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27CCE8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FF9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6893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D81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A85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钦州日佳利农业机械有限公司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E45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钦州市皇马工业园一区创园街6号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46C16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钦州日佳利农业机械有限公司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C4FF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钦州市皇马工业园一区创园街6号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640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248DB7">
            <w:pPr>
              <w:spacing w:line="240" w:lineRule="exact"/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7ZDGS-220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77B0C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A17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E31E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T202145450099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7BA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桂T2021156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B2621F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393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3C5C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2F0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A0B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广西金元祥智慧农业科技有限公司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58A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现：广西壮族自治区柳州市柳南区潭西街道新和路7号(原：柳州市柳南区河西高新区二区Y1-1-2地块)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51A6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广西金元祥智慧农业科技有限公司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998CE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现：广西壮族自治区柳州市柳南区潭西街道新和路7号(原：柳州市柳南区河西高新区二区Y1-1-2地块)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075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9D856">
            <w:pPr>
              <w:spacing w:line="240" w:lineRule="exact"/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7ZDGS-200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366A0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DBE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E4DF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T202045450183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896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桂T2020187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249C4E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928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71B7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D8A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59A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桂林市广丰机械有限公司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0F2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桂林市七星区七里店路122号湖塘总部经济园D4栋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1E0F5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桂林市广丰机械有限公司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AA2E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桂林市七星区七里店路122号湖塘总部经济园D4栋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E79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食用菌料自动装袋机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48F6F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13Z-800CW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4113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C7F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菌料装瓶(袋)机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D65E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T202145450149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65B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桂T2021162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6A079D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4AC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338A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0EAB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95E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潍坊莱鑫智能装备有限公司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BEB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潍坊市坊子区经济发展区武建家村村南200米路西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4F9D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潍坊莱鑫智能装备有限公司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B16BE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潍坊市坊子区经济发展区武建家村村南200米路西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08F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水稻侧深施肥装置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C9C8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2FH-8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66DF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600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侧深施肥装置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DFD7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T202145450161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498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桂T2021215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4A8B6C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A96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02B0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969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A51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广西金旗机械设备有限公司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984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钦州市钦州湾大道76号阳光金都B座3002号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0D47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广西金旗机械设备有限公司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DDE81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钦州市钦州湾大道76号阳光金都B座3002号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30A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电动果树修剪机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3BE8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JQ-3GXD30G18E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F109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A5D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BBA0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T202145450146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E03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桂T2021183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EE4D00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FC1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795F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B8E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0F0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莱州华能机械有限公司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164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山东省莱州市沙河镇蒋家村村北500米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07096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莱州华能机械有限公司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C38F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山东省莱州市沙河镇蒋家村村北500米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F09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8567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7ZDGS-200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4D73D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AFA4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AF3E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T202045450113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90F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桂T2020096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EDB214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44B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5670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589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718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莱州市霸迪道尔农业装备有限公司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C58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山东省烟台市莱州市土山镇东代古庄村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885BB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莱州市霸迪道尔农业装备有限公司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E970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山东省烟台市莱州市土山镇东代古庄村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10D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抓草机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4D6B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现：7ZC-936（G4）（原：7ZC-936）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D9372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436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饲草捆收集机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B90F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T202145450108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1152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桂T2021172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0DAFE9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19A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33D5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634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D9D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莱州市胜工机械有限公司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BFD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山东烟台莱州市土山镇代古庄村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71E4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莱州市胜工机械有限公司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A5425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山东烟台莱州市土山镇代古庄村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58E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抓草机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C9CDF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现：7ZC-942（G4）（原：7ZC-942）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2856C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30C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饲草捆收集机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5271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T202145450112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8A0D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桂T2021176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D096B2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B74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10B3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691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90E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广西容县永邦机械有限公司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92D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容县容州镇城西工业园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1EF78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广西容县永邦机械有限公司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35CD6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容县容州镇城西工业园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CA9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微耕机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658478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1WG-4.0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5BE9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0C8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微型耕耘机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99E6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T202245450050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0D63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T2022060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30FBA8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080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1F19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86C1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C16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云南永商工贸集团有限公司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912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云南省昆明市晋宁区工业园区晋城基地（云南明工机电有限公司内）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43ACD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云南永商工贸集团有限公司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00EC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云南省昆明市晋宁区工业园区晋城基地（云南明工机电有限公司内）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DE5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果树修剪机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83DB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YS-3GXD30B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16605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8F6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B6D0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T202345450045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F33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桂T2023053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08913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844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37B9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B46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E30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福建省南平弘泰手扶拖拉机制造有限公司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E59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现：福建省南平市延平区夏道镇水井窠村天祥路3号(原：南平市环城中路后甲垅36号)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BBE0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福建省南平弘泰手扶拖拉机制造有限公司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9AA2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现：福建省南平市延平区夏道镇水井窠村天祥路3号(原：南平市环城中路后甲垅36号)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8BB7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果园轨道运输机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1F86A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7ZDGS-300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798C6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AF3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5296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T202045450120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B2B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桂T2020158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DB637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FFA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5E0F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60F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43D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莱州三宇机械有限公司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2F0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山东烟台莱州市土山镇谭家村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9D230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莱州三宇机械有限公司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92F8E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山东烟台莱州市土山镇谭家村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D1A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马铃薯联合收获机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C35C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4UQ-1200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2E4C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AD7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薯类收获机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6CF0D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  <w:lang w:bidi="ar"/>
              </w:rPr>
              <w:t>T202345450084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B3D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桂T2023096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9BCC4B">
            <w:pPr>
              <w:pStyle w:val="6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986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  <w:tr w14:paraId="4461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A22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1F4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广西铁手机械科技有限公司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B67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广西-东盟经济技术开发区武华大道17号机械产业标准厂房项目4号生产车间05号房</w:t>
            </w:r>
          </w:p>
          <w:p w14:paraId="1F0314F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AB8F3B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广西铁手机械科技有限公司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AA97C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广西-东盟经济技术开发区武华大道17号机械产业标准厂房项目4号生产车间05号房</w:t>
            </w:r>
          </w:p>
          <w:p w14:paraId="0231A0A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EAC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甘蔗除杂设备</w:t>
            </w:r>
          </w:p>
          <w:p w14:paraId="31374862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CBB5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6CZ-15</w:t>
            </w:r>
          </w:p>
          <w:p w14:paraId="1F8A195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680D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C4C0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甘蔗除杂设备</w:t>
            </w:r>
          </w:p>
          <w:p w14:paraId="38B24E54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9FF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Z202345450001</w:t>
            </w:r>
          </w:p>
          <w:p w14:paraId="2B64A2B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9175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桂Z2023001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D5F9F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广西壮族自治区农业机械化服务中心鉴定站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238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《广西壮族自治区农业机械试验鉴定实施细则</w:t>
            </w:r>
            <w:r>
              <w:rPr>
                <w:rFonts w:ascii="宋体" w:hAnsi="宋体"/>
                <w:szCs w:val="21"/>
              </w:rPr>
              <w:t>》第</w:t>
            </w:r>
            <w:r>
              <w:rPr>
                <w:rFonts w:hint="eastAsia" w:ascii="宋体" w:hAnsi="宋体"/>
                <w:szCs w:val="21"/>
              </w:rPr>
              <w:t>五十二</w:t>
            </w:r>
            <w:r>
              <w:rPr>
                <w:rFonts w:ascii="宋体" w:hAnsi="宋体"/>
                <w:szCs w:val="21"/>
              </w:rPr>
              <w:t>条第（二）款“</w:t>
            </w:r>
            <w:r>
              <w:rPr>
                <w:rFonts w:hint="eastAsia" w:ascii="宋体" w:hAnsi="宋体"/>
                <w:szCs w:val="21"/>
              </w:rPr>
              <w:t>日常核验</w:t>
            </w:r>
            <w:r>
              <w:rPr>
                <w:rFonts w:ascii="宋体" w:hAnsi="宋体"/>
                <w:szCs w:val="21"/>
              </w:rPr>
              <w:t>或专项核验结论为不合格”。</w:t>
            </w:r>
          </w:p>
        </w:tc>
      </w:tr>
    </w:tbl>
    <w:p w14:paraId="44E74E3B">
      <w:pPr>
        <w:pStyle w:val="3"/>
        <w:rPr>
          <w:rFonts w:hint="eastAsia"/>
        </w:rPr>
      </w:pPr>
    </w:p>
    <w:p w14:paraId="1B7B1264">
      <w:pPr>
        <w:rPr>
          <w:rFonts w:hint="eastAsia"/>
        </w:rPr>
      </w:pPr>
    </w:p>
    <w:p w14:paraId="1CF1A3A8">
      <w:pPr>
        <w:pStyle w:val="3"/>
        <w:rPr>
          <w:rFonts w:hint="eastAsia"/>
        </w:rPr>
      </w:pPr>
    </w:p>
    <w:p w14:paraId="536C0C13">
      <w:pPr>
        <w:rPr>
          <w:rFonts w:hint="eastAsia"/>
        </w:rPr>
      </w:pPr>
    </w:p>
    <w:p w14:paraId="677FED3A">
      <w:pPr>
        <w:pStyle w:val="3"/>
        <w:rPr>
          <w:rFonts w:hint="eastAsia"/>
        </w:rPr>
      </w:pPr>
    </w:p>
    <w:p w14:paraId="33F55E3B">
      <w:bookmarkStart w:id="10" w:name="_GoBack"/>
      <w:bookmarkEnd w:id="1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22AE4"/>
    <w:rsid w:val="1352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2025-09-28T01:07:00Z</dcterms:created>
  <dc:creator>陶洁</dc:creator>
  <cp:lastModifiedBy>陶洁</cp:lastModifiedBy>
  <dcterms:modified xsi:type="dcterms:W3CDTF">2025-09-28T01:09:02Z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61CF70B3F1754193A4111B079578C77D_11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