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7C673">
      <w:pPr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 w14:paraId="455609D8">
      <w:pPr>
        <w:adjustRightInd w:val="0"/>
        <w:snapToGrid w:val="0"/>
        <w:spacing w:line="600" w:lineRule="exact"/>
        <w:ind w:firstLine="440" w:firstLineChars="100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2026年</w:t>
      </w:r>
      <w:bookmarkStart w:id="0" w:name="_Hlk220420312"/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1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.2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米及以上行距</w:t>
      </w:r>
      <w:bookmarkEnd w:id="0"/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机械化深翻开沟及种植作业补贴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验收表</w:t>
      </w:r>
    </w:p>
    <w:p w14:paraId="39D6924F">
      <w:pPr>
        <w:adjustRightInd w:val="0"/>
        <w:snapToGrid w:val="0"/>
        <w:spacing w:line="600" w:lineRule="exact"/>
        <w:ind w:firstLine="320" w:firstLineChars="100"/>
        <w:jc w:val="center"/>
        <w:rPr>
          <w:rFonts w:ascii="Times New Roman" w:hAnsi="Times New Roman" w:eastAsia="方正小标宋简体"/>
          <w:color w:val="000000"/>
          <w:sz w:val="32"/>
          <w:szCs w:val="32"/>
        </w:rPr>
      </w:pPr>
      <w:r>
        <w:rPr>
          <w:rFonts w:ascii="Times New Roman" w:hAnsi="Times New Roman" w:eastAsia="方正小标宋简体"/>
          <w:color w:val="000000"/>
          <w:sz w:val="32"/>
          <w:szCs w:val="32"/>
        </w:rPr>
        <w:t>（一式</w:t>
      </w:r>
      <w:r>
        <w:rPr>
          <w:rFonts w:hint="eastAsia" w:ascii="Times New Roman" w:hAnsi="Times New Roman" w:eastAsia="方正小标宋简体"/>
          <w:color w:val="000000"/>
          <w:sz w:val="32"/>
          <w:szCs w:val="32"/>
        </w:rPr>
        <w:t>四</w:t>
      </w:r>
      <w:r>
        <w:rPr>
          <w:rFonts w:ascii="Times New Roman" w:hAnsi="Times New Roman" w:eastAsia="方正小标宋简体"/>
          <w:color w:val="000000"/>
          <w:sz w:val="32"/>
          <w:szCs w:val="32"/>
        </w:rPr>
        <w:t>份）</w:t>
      </w:r>
    </w:p>
    <w:p w14:paraId="72479DEE">
      <w:pPr>
        <w:adjustRightInd w:val="0"/>
        <w:snapToGrid w:val="0"/>
        <w:spacing w:line="600" w:lineRule="exact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t>（示范文本）</w:t>
      </w:r>
    </w:p>
    <w:p w14:paraId="4B156BC9">
      <w:pPr>
        <w:adjustRightInd w:val="0"/>
        <w:snapToGrid w:val="0"/>
        <w:spacing w:after="156" w:afterLines="50" w:line="300" w:lineRule="exact"/>
        <w:ind w:firstLine="840" w:firstLineChars="400"/>
        <w:jc w:val="left"/>
        <w:rPr>
          <w:rFonts w:ascii="Times New Roman" w:hAnsi="Times New Roman" w:eastAsia="仿宋_GB2312"/>
          <w:color w:val="000000"/>
          <w:szCs w:val="21"/>
        </w:rPr>
      </w:pPr>
      <w:r>
        <w:rPr>
          <w:rFonts w:ascii="Times New Roman" w:hAnsi="Times New Roman" w:eastAsia="仿宋_GB2312"/>
          <w:color w:val="000000"/>
          <w:szCs w:val="21"/>
        </w:rPr>
        <w:t>市     县（市、区）     乡（镇、街道办）     村      屯</w:t>
      </w:r>
    </w:p>
    <w:tbl>
      <w:tblPr>
        <w:tblStyle w:val="3"/>
        <w:tblW w:w="13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62"/>
        <w:gridCol w:w="851"/>
        <w:gridCol w:w="1134"/>
        <w:gridCol w:w="1559"/>
        <w:gridCol w:w="709"/>
        <w:gridCol w:w="709"/>
        <w:gridCol w:w="850"/>
        <w:gridCol w:w="1134"/>
        <w:gridCol w:w="1134"/>
        <w:gridCol w:w="1134"/>
        <w:gridCol w:w="1276"/>
        <w:gridCol w:w="1417"/>
        <w:gridCol w:w="1276"/>
      </w:tblGrid>
      <w:tr w14:paraId="49EEE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restart"/>
            <w:noWrap/>
            <w:vAlign w:val="center"/>
          </w:tcPr>
          <w:p w14:paraId="381CAFA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序</w:t>
            </w:r>
          </w:p>
          <w:p w14:paraId="58425B2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1" w:type="dxa"/>
            <w:vMerge w:val="restart"/>
            <w:noWrap/>
            <w:vAlign w:val="center"/>
          </w:tcPr>
          <w:p w14:paraId="15C01B8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种植</w:t>
            </w:r>
          </w:p>
          <w:p w14:paraId="34DD822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主体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4AD997A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559" w:type="dxa"/>
            <w:vMerge w:val="restart"/>
            <w:noWrap/>
            <w:vAlign w:val="center"/>
          </w:tcPr>
          <w:p w14:paraId="5D5602C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身份证号码</w:t>
            </w:r>
          </w:p>
          <w:p w14:paraId="095B8F9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0"/>
                <w:szCs w:val="20"/>
              </w:rPr>
              <w:t>（统一社会信用代码）</w:t>
            </w:r>
          </w:p>
        </w:tc>
        <w:tc>
          <w:tcPr>
            <w:tcW w:w="1418" w:type="dxa"/>
            <w:gridSpan w:val="2"/>
            <w:noWrap/>
            <w:vAlign w:val="center"/>
          </w:tcPr>
          <w:p w14:paraId="492ED96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补贴地块</w:t>
            </w:r>
          </w:p>
          <w:p w14:paraId="637327E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中心坐标</w:t>
            </w:r>
          </w:p>
        </w:tc>
        <w:tc>
          <w:tcPr>
            <w:tcW w:w="850" w:type="dxa"/>
            <w:vMerge w:val="restart"/>
            <w:noWrap/>
            <w:vAlign w:val="center"/>
          </w:tcPr>
          <w:p w14:paraId="6BDC1B8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种植</w:t>
            </w:r>
          </w:p>
          <w:p w14:paraId="2C1801A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72C0D55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机械化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0"/>
                <w:szCs w:val="20"/>
              </w:rPr>
              <w:t>作业面积</w:t>
            </w: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（亩）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67A03D2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符合补贴面积（亩）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66B07F8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结算账户</w:t>
            </w:r>
          </w:p>
          <w:p w14:paraId="2CC9C91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 w14:paraId="6F778C0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结算账户</w:t>
            </w:r>
          </w:p>
          <w:p w14:paraId="7BFEA72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开户行</w:t>
            </w:r>
          </w:p>
        </w:tc>
        <w:tc>
          <w:tcPr>
            <w:tcW w:w="1417" w:type="dxa"/>
            <w:vMerge w:val="restart"/>
            <w:noWrap/>
            <w:vAlign w:val="center"/>
          </w:tcPr>
          <w:p w14:paraId="2EBE818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结算账户银行账号</w:t>
            </w:r>
          </w:p>
        </w:tc>
        <w:tc>
          <w:tcPr>
            <w:tcW w:w="1276" w:type="dxa"/>
            <w:vMerge w:val="restart"/>
            <w:noWrap/>
            <w:vAlign w:val="center"/>
          </w:tcPr>
          <w:p w14:paraId="2AB7703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种植主体</w:t>
            </w:r>
          </w:p>
          <w:p w14:paraId="03B7AC9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签字确认</w:t>
            </w:r>
          </w:p>
          <w:p w14:paraId="4614517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0"/>
                <w:szCs w:val="20"/>
              </w:rPr>
              <w:t>加按手印</w:t>
            </w: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14:paraId="3F113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 w14:paraId="63A79BF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noWrap/>
            <w:vAlign w:val="center"/>
          </w:tcPr>
          <w:p w14:paraId="2999F32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 w14:paraId="1684A62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noWrap/>
            <w:vAlign w:val="center"/>
          </w:tcPr>
          <w:p w14:paraId="2B9F268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462C8EC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经度</w:t>
            </w:r>
          </w:p>
        </w:tc>
        <w:tc>
          <w:tcPr>
            <w:tcW w:w="709" w:type="dxa"/>
            <w:noWrap/>
            <w:vAlign w:val="center"/>
          </w:tcPr>
          <w:p w14:paraId="38B1975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纬度</w:t>
            </w:r>
          </w:p>
        </w:tc>
        <w:tc>
          <w:tcPr>
            <w:tcW w:w="850" w:type="dxa"/>
            <w:vMerge w:val="continue"/>
            <w:noWrap/>
            <w:vAlign w:val="center"/>
          </w:tcPr>
          <w:p w14:paraId="0064504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 w14:paraId="0C651F2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 w14:paraId="03C7C97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 w14:paraId="44967C1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noWrap w:val="0"/>
            <w:vAlign w:val="top"/>
          </w:tcPr>
          <w:p w14:paraId="3259670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noWrap/>
            <w:vAlign w:val="center"/>
          </w:tcPr>
          <w:p w14:paraId="47A8141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noWrap/>
            <w:vAlign w:val="center"/>
          </w:tcPr>
          <w:p w14:paraId="3460BCB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</w:tr>
      <w:tr w14:paraId="631A4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noWrap/>
            <w:vAlign w:val="center"/>
          </w:tcPr>
          <w:p w14:paraId="1830446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14:paraId="5DF0680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b/>
                <w:color w:val="000000"/>
                <w:kern w:val="0"/>
                <w:sz w:val="18"/>
                <w:szCs w:val="18"/>
              </w:rPr>
              <w:t>蔗农一</w:t>
            </w:r>
          </w:p>
        </w:tc>
        <w:tc>
          <w:tcPr>
            <w:tcW w:w="1134" w:type="dxa"/>
            <w:noWrap/>
            <w:vAlign w:val="center"/>
          </w:tcPr>
          <w:p w14:paraId="02D301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noWrap/>
            <w:vAlign w:val="center"/>
          </w:tcPr>
          <w:p w14:paraId="077BDA2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420CAF6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51ADB20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14:paraId="17B9C4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7284E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B72B75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D51E0E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top"/>
          </w:tcPr>
          <w:p w14:paraId="0A6417B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noWrap/>
            <w:vAlign w:val="center"/>
          </w:tcPr>
          <w:p w14:paraId="3221A23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8E2478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</w:tr>
      <w:tr w14:paraId="4B710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noWrap/>
            <w:vAlign w:val="center"/>
          </w:tcPr>
          <w:p w14:paraId="146DEE6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3B4031F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地块一</w:t>
            </w:r>
          </w:p>
        </w:tc>
        <w:tc>
          <w:tcPr>
            <w:tcW w:w="1134" w:type="dxa"/>
            <w:noWrap/>
            <w:vAlign w:val="center"/>
          </w:tcPr>
          <w:p w14:paraId="6D11479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noWrap/>
            <w:vAlign w:val="center"/>
          </w:tcPr>
          <w:p w14:paraId="391A435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7C49997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7146DC2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14:paraId="1FD6808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0DD8D3B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7D705B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7911FE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top"/>
          </w:tcPr>
          <w:p w14:paraId="788511A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noWrap/>
            <w:vAlign w:val="center"/>
          </w:tcPr>
          <w:p w14:paraId="21009E3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AE5160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</w:tr>
      <w:tr w14:paraId="5F7E0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noWrap/>
            <w:vAlign w:val="center"/>
          </w:tcPr>
          <w:p w14:paraId="05F8080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435E2A0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地块二</w:t>
            </w:r>
          </w:p>
        </w:tc>
        <w:tc>
          <w:tcPr>
            <w:tcW w:w="1134" w:type="dxa"/>
            <w:noWrap/>
            <w:vAlign w:val="center"/>
          </w:tcPr>
          <w:p w14:paraId="32750A5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noWrap/>
            <w:vAlign w:val="center"/>
          </w:tcPr>
          <w:p w14:paraId="30453F9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7C2A14A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3818D6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14:paraId="31DCE15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68CBF5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31DDF8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B1E70B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top"/>
          </w:tcPr>
          <w:p w14:paraId="1B966D7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noWrap/>
            <w:vAlign w:val="center"/>
          </w:tcPr>
          <w:p w14:paraId="0D5E11E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387C1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</w:tr>
      <w:tr w14:paraId="5A8EF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noWrap/>
            <w:vAlign w:val="center"/>
          </w:tcPr>
          <w:p w14:paraId="26C5EFD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42040C8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34" w:type="dxa"/>
            <w:noWrap/>
            <w:vAlign w:val="center"/>
          </w:tcPr>
          <w:p w14:paraId="5967710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noWrap/>
            <w:vAlign w:val="center"/>
          </w:tcPr>
          <w:p w14:paraId="79DE1E8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3FF5C64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62B5DE8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14:paraId="1630CA6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7C93CA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1ED0BB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8C1E3A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top"/>
          </w:tcPr>
          <w:p w14:paraId="67657F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noWrap/>
            <w:vAlign w:val="center"/>
          </w:tcPr>
          <w:p w14:paraId="30A6E45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007F86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</w:tr>
      <w:tr w14:paraId="357A8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noWrap/>
            <w:vAlign w:val="center"/>
          </w:tcPr>
          <w:p w14:paraId="00E8613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14:paraId="49C63F7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b/>
                <w:color w:val="000000"/>
                <w:kern w:val="0"/>
                <w:sz w:val="18"/>
                <w:szCs w:val="18"/>
              </w:rPr>
              <w:t>蔗农二</w:t>
            </w:r>
          </w:p>
        </w:tc>
        <w:tc>
          <w:tcPr>
            <w:tcW w:w="1134" w:type="dxa"/>
            <w:noWrap/>
            <w:vAlign w:val="center"/>
          </w:tcPr>
          <w:p w14:paraId="2665527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noWrap/>
            <w:vAlign w:val="center"/>
          </w:tcPr>
          <w:p w14:paraId="146E64F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6C14911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4FB2B91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14:paraId="568D2E4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4488F18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495B6A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7F912A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top"/>
          </w:tcPr>
          <w:p w14:paraId="0027CA2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noWrap/>
            <w:vAlign w:val="center"/>
          </w:tcPr>
          <w:p w14:paraId="0C7B2E0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25E16D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</w:tr>
      <w:tr w14:paraId="6BB2A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gridSpan w:val="2"/>
            <w:noWrap/>
            <w:vAlign w:val="center"/>
          </w:tcPr>
          <w:p w14:paraId="570DB42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书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书宋_GBK"/>
                <w:color w:val="000000"/>
                <w:kern w:val="0"/>
                <w:sz w:val="18"/>
                <w:szCs w:val="18"/>
              </w:rPr>
              <w:t>合  计</w:t>
            </w:r>
          </w:p>
        </w:tc>
        <w:tc>
          <w:tcPr>
            <w:tcW w:w="1134" w:type="dxa"/>
            <w:noWrap/>
            <w:vAlign w:val="center"/>
          </w:tcPr>
          <w:p w14:paraId="03456C5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书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noWrap/>
            <w:vAlign w:val="center"/>
          </w:tcPr>
          <w:p w14:paraId="5E01929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书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52FB48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书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4601DF7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书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14:paraId="7451C46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书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59E25A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书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068D9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书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69F6539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书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top"/>
          </w:tcPr>
          <w:p w14:paraId="155C03A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书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noWrap/>
            <w:vAlign w:val="center"/>
          </w:tcPr>
          <w:p w14:paraId="2BA28ED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书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FE0E28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书宋_GBK"/>
                <w:color w:val="000000"/>
                <w:kern w:val="0"/>
                <w:sz w:val="18"/>
                <w:szCs w:val="18"/>
              </w:rPr>
            </w:pPr>
          </w:p>
        </w:tc>
      </w:tr>
    </w:tbl>
    <w:p w14:paraId="37588D83">
      <w:pPr>
        <w:widowControl/>
        <w:adjustRightInd w:val="0"/>
        <w:snapToGrid w:val="0"/>
        <w:spacing w:before="156" w:beforeLines="50" w:line="300" w:lineRule="exact"/>
        <w:rPr>
          <w:rFonts w:ascii="Times New Roman" w:hAnsi="Times New Roman" w:eastAsia="仿宋_GB2312"/>
          <w:color w:val="000000"/>
          <w:sz w:val="22"/>
          <w:szCs w:val="22"/>
        </w:rPr>
      </w:pPr>
      <w:r>
        <w:rPr>
          <w:rFonts w:ascii="Times New Roman" w:hAnsi="Times New Roman" w:eastAsia="仿宋_GB2312"/>
          <w:color w:val="000000"/>
          <w:sz w:val="22"/>
          <w:szCs w:val="22"/>
        </w:rPr>
        <w:t>经办人（签名）：       核验人（签名）</w:t>
      </w:r>
      <w:r>
        <w:rPr>
          <w:rFonts w:hint="eastAsia" w:ascii="Times New Roman" w:hAnsi="Times New Roman" w:eastAsia="仿宋_GB2312"/>
          <w:color w:val="000000"/>
          <w:sz w:val="22"/>
          <w:szCs w:val="22"/>
        </w:rPr>
        <w:t>：</w:t>
      </w:r>
      <w:r>
        <w:rPr>
          <w:rFonts w:ascii="Times New Roman" w:hAnsi="Times New Roman" w:eastAsia="仿宋_GB2312"/>
          <w:color w:val="000000"/>
          <w:sz w:val="22"/>
          <w:szCs w:val="22"/>
        </w:rPr>
        <w:t xml:space="preserve">            制糖企业核验（公章）：          乡镇（街道）核准（公章）</w:t>
      </w:r>
      <w:r>
        <w:rPr>
          <w:rFonts w:hint="eastAsia" w:ascii="Times New Roman" w:hAnsi="Times New Roman" w:eastAsia="仿宋_GB2312"/>
          <w:color w:val="000000"/>
          <w:sz w:val="22"/>
          <w:szCs w:val="22"/>
        </w:rPr>
        <w:t>：</w:t>
      </w:r>
    </w:p>
    <w:p w14:paraId="066F2F6E">
      <w:pPr>
        <w:widowControl/>
        <w:adjustRightInd w:val="0"/>
        <w:snapToGrid w:val="0"/>
        <w:spacing w:line="480" w:lineRule="exact"/>
        <w:jc w:val="center"/>
        <w:rPr>
          <w:rFonts w:ascii="Times New Roman" w:hAnsi="Times New Roman" w:eastAsia="黑体"/>
          <w:color w:val="000000"/>
          <w:sz w:val="32"/>
          <w:szCs w:val="32"/>
        </w:rPr>
      </w:pPr>
    </w:p>
    <w:p w14:paraId="53146AC3">
      <w:pPr>
        <w:widowControl/>
        <w:adjustRightInd w:val="0"/>
        <w:snapToGrid w:val="0"/>
        <w:spacing w:line="480" w:lineRule="exact"/>
        <w:jc w:val="center"/>
        <w:rPr>
          <w:rFonts w:ascii="Times New Roman" w:hAnsi="Times New Roman" w:eastAsia="黑体"/>
          <w:color w:val="000000"/>
          <w:sz w:val="32"/>
          <w:szCs w:val="32"/>
        </w:rPr>
      </w:pPr>
      <w:bookmarkStart w:id="1" w:name="_GoBack"/>
      <w:bookmarkEnd w:id="1"/>
      <w:r>
        <w:rPr>
          <w:rFonts w:ascii="Times New Roman" w:hAnsi="Times New Roman" w:eastAsia="黑体"/>
          <w:color w:val="000000"/>
          <w:sz w:val="32"/>
          <w:szCs w:val="32"/>
        </w:rPr>
        <w:t>填表说明</w:t>
      </w:r>
    </w:p>
    <w:p w14:paraId="54028310">
      <w:pPr>
        <w:widowControl/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_GB2312"/>
          <w:color w:val="000000"/>
          <w:sz w:val="24"/>
        </w:rPr>
      </w:pPr>
      <w:r>
        <w:rPr>
          <w:rFonts w:ascii="Times New Roman" w:hAnsi="Times New Roman" w:eastAsia="仿宋_GB2312"/>
          <w:color w:val="000000"/>
          <w:sz w:val="24"/>
        </w:rPr>
        <w:t>1.种植主体包括蔗农、合作社、种植企业、农场以及其他实际种植者等类型</w:t>
      </w:r>
      <w:r>
        <w:rPr>
          <w:rFonts w:hint="eastAsia" w:ascii="Times New Roman" w:hAnsi="Times New Roman" w:eastAsia="仿宋_GB2312"/>
          <w:color w:val="000000"/>
          <w:sz w:val="24"/>
        </w:rPr>
        <w:t>；</w:t>
      </w:r>
      <w:r>
        <w:rPr>
          <w:rFonts w:ascii="Times New Roman" w:hAnsi="Times New Roman" w:eastAsia="仿宋_GB2312"/>
          <w:color w:val="000000"/>
          <w:sz w:val="24"/>
        </w:rPr>
        <w:t>蔗农直接填写姓名</w:t>
      </w:r>
      <w:r>
        <w:rPr>
          <w:rFonts w:hint="eastAsia" w:ascii="Times New Roman" w:hAnsi="Times New Roman" w:eastAsia="仿宋_GB2312"/>
          <w:color w:val="000000"/>
          <w:sz w:val="24"/>
        </w:rPr>
        <w:t>；</w:t>
      </w:r>
      <w:r>
        <w:rPr>
          <w:rFonts w:ascii="Times New Roman" w:hAnsi="Times New Roman" w:eastAsia="仿宋_GB2312"/>
          <w:color w:val="000000"/>
          <w:sz w:val="24"/>
        </w:rPr>
        <w:t>其他组织填写种植主体</w:t>
      </w:r>
      <w:r>
        <w:rPr>
          <w:rFonts w:hint="eastAsia" w:ascii="Times New Roman" w:hAnsi="Times New Roman" w:eastAsia="仿宋_GB2312"/>
          <w:color w:val="000000"/>
          <w:sz w:val="24"/>
        </w:rPr>
        <w:t>全称，签字确认写</w:t>
      </w:r>
      <w:r>
        <w:rPr>
          <w:rFonts w:ascii="Times New Roman" w:hAnsi="Times New Roman" w:eastAsia="仿宋_GB2312"/>
          <w:color w:val="000000"/>
          <w:sz w:val="24"/>
        </w:rPr>
        <w:t>法定代表人姓名；</w:t>
      </w:r>
    </w:p>
    <w:p w14:paraId="5AE8E134">
      <w:pPr>
        <w:widowControl/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_GB2312"/>
          <w:color w:val="000000"/>
          <w:sz w:val="24"/>
        </w:rPr>
      </w:pPr>
      <w:r>
        <w:rPr>
          <w:rFonts w:ascii="Times New Roman" w:hAnsi="Times New Roman" w:eastAsia="仿宋_GB2312"/>
          <w:color w:val="000000"/>
          <w:sz w:val="24"/>
        </w:rPr>
        <w:t>2.种植时间填写格式为20**年**月；</w:t>
      </w:r>
    </w:p>
    <w:p w14:paraId="5A25BE1E">
      <w:pPr>
        <w:widowControl/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_GB2312"/>
          <w:color w:val="000000"/>
          <w:sz w:val="24"/>
        </w:rPr>
      </w:pPr>
      <w:r>
        <w:rPr>
          <w:rFonts w:ascii="Times New Roman" w:hAnsi="Times New Roman" w:eastAsia="仿宋_GB2312"/>
          <w:color w:val="000000"/>
          <w:sz w:val="24"/>
        </w:rPr>
        <w:t>3.</w:t>
      </w:r>
      <w:r>
        <w:rPr>
          <w:rFonts w:hint="eastAsia" w:ascii="Times New Roman" w:hAnsi="Times New Roman" w:eastAsia="仿宋_GB2312"/>
          <w:color w:val="000000"/>
          <w:sz w:val="24"/>
        </w:rPr>
        <w:t>经办人为乡镇（街道）参与核验的工作人员，核验人为参与种植面积核验的乡镇（街道）工作人员、制糖企业人员、种植主体或其代表</w:t>
      </w:r>
      <w:r>
        <w:rPr>
          <w:rFonts w:ascii="Times New Roman" w:hAnsi="Times New Roman" w:eastAsia="仿宋_GB2312"/>
          <w:color w:val="000000"/>
          <w:sz w:val="24"/>
        </w:rPr>
        <w:t>；</w:t>
      </w:r>
    </w:p>
    <w:p w14:paraId="1CB49C02">
      <w:pPr>
        <w:widowControl/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_GB2312"/>
          <w:color w:val="000000"/>
          <w:sz w:val="24"/>
        </w:rPr>
      </w:pPr>
      <w:r>
        <w:rPr>
          <w:rFonts w:ascii="Times New Roman" w:hAnsi="Times New Roman" w:eastAsia="仿宋_GB2312"/>
          <w:color w:val="000000"/>
          <w:sz w:val="24"/>
        </w:rPr>
        <w:t>4.此表一式四份，一份制糖企业保存，一份乡镇（街道）存档，一份县糖业主管部门备案，一份县农机管理部门备案；</w:t>
      </w:r>
    </w:p>
    <w:p w14:paraId="3730717F">
      <w:pPr>
        <w:widowControl/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_GB2312"/>
          <w:color w:val="000000"/>
          <w:sz w:val="24"/>
        </w:rPr>
      </w:pPr>
      <w:r>
        <w:rPr>
          <w:rFonts w:ascii="Times New Roman" w:hAnsi="Times New Roman" w:eastAsia="仿宋_GB2312"/>
          <w:color w:val="000000"/>
          <w:sz w:val="24"/>
        </w:rPr>
        <w:t>5.地块测量、数据存储及填写要求:</w:t>
      </w:r>
    </w:p>
    <w:p w14:paraId="6D4C4B08">
      <w:pPr>
        <w:widowControl/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_GB2312"/>
          <w:color w:val="000000"/>
          <w:sz w:val="24"/>
        </w:rPr>
      </w:pPr>
      <w:r>
        <w:rPr>
          <w:rFonts w:ascii="Times New Roman" w:hAnsi="Times New Roman" w:eastAsia="仿宋_GB2312"/>
          <w:color w:val="000000"/>
          <w:sz w:val="24"/>
        </w:rPr>
        <w:t>（1）地块测量坐标系应选取2000国家大地坐标系或WGS84坐标（经纬度坐标）；</w:t>
      </w:r>
    </w:p>
    <w:p w14:paraId="3E8E3AFD">
      <w:pPr>
        <w:widowControl/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_GB2312"/>
          <w:color w:val="000000"/>
          <w:sz w:val="24"/>
        </w:rPr>
      </w:pPr>
      <w:r>
        <w:rPr>
          <w:rFonts w:ascii="Times New Roman" w:hAnsi="Times New Roman" w:eastAsia="仿宋_GB2312"/>
          <w:color w:val="000000"/>
          <w:sz w:val="24"/>
        </w:rPr>
        <w:t>（2）经纬度按度为单位填写，填写至小数点后7位，如：108.2390771°；</w:t>
      </w:r>
    </w:p>
    <w:p w14:paraId="0D59DCE1">
      <w:pPr>
        <w:widowControl/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_GB2312"/>
          <w:color w:val="000000"/>
          <w:sz w:val="24"/>
        </w:rPr>
      </w:pPr>
      <w:r>
        <w:rPr>
          <w:rFonts w:ascii="Times New Roman" w:hAnsi="Times New Roman" w:eastAsia="仿宋_GB2312"/>
          <w:color w:val="000000"/>
          <w:sz w:val="24"/>
        </w:rPr>
        <w:t>（3）经纬度中心坐标应与地块轨迹图实现关联并做好存储，轨迹图存储格式为SHP、KML、CSV其中一种；命名以种植主体</w:t>
      </w:r>
      <w:r>
        <w:rPr>
          <w:rFonts w:ascii="Times New Roman" w:hAnsi="Times New Roman" w:eastAsia="仿宋_GB2312"/>
          <w:color w:val="000000"/>
          <w:sz w:val="24"/>
          <w:lang w:val="en"/>
        </w:rPr>
        <w:t>（</w:t>
      </w:r>
      <w:r>
        <w:rPr>
          <w:rFonts w:ascii="Times New Roman" w:hAnsi="Times New Roman" w:eastAsia="仿宋_GB2312"/>
          <w:color w:val="000000"/>
          <w:sz w:val="24"/>
        </w:rPr>
        <w:t>企业法人</w:t>
      </w:r>
      <w:r>
        <w:rPr>
          <w:rFonts w:ascii="Times New Roman" w:hAnsi="Times New Roman" w:eastAsia="仿宋_GB2312"/>
          <w:color w:val="000000"/>
          <w:sz w:val="24"/>
          <w:lang w:val="en"/>
        </w:rPr>
        <w:t>）</w:t>
      </w:r>
      <w:r>
        <w:rPr>
          <w:rFonts w:ascii="Times New Roman" w:hAnsi="Times New Roman" w:eastAsia="仿宋_GB2312"/>
          <w:color w:val="000000"/>
          <w:sz w:val="24"/>
        </w:rPr>
        <w:t>身份证号或蔗农编号进行命名，如涉及多个地块，则加</w:t>
      </w:r>
      <w:r>
        <w:rPr>
          <w:rFonts w:hint="eastAsia" w:ascii="仿宋_GB2312" w:hAnsi="仿宋_GB2312" w:eastAsia="仿宋_GB2312" w:cs="仿宋_GB2312"/>
          <w:color w:val="000000"/>
          <w:sz w:val="24"/>
        </w:rPr>
        <w:t>“</w:t>
      </w:r>
      <w:r>
        <w:rPr>
          <w:rFonts w:ascii="Times New Roman" w:hAnsi="Times New Roman" w:eastAsia="仿宋_GB2312"/>
          <w:color w:val="000000"/>
          <w:sz w:val="24"/>
        </w:rPr>
        <w:t>01、02、···</w:t>
      </w:r>
      <w:r>
        <w:rPr>
          <w:rFonts w:hint="eastAsia" w:ascii="仿宋_GB2312" w:hAnsi="仿宋_GB2312" w:eastAsia="仿宋_GB2312" w:cs="仿宋_GB2312"/>
          <w:color w:val="000000"/>
          <w:sz w:val="24"/>
        </w:rPr>
        <w:t>”</w:t>
      </w:r>
      <w:r>
        <w:rPr>
          <w:rFonts w:ascii="Times New Roman" w:hAnsi="Times New Roman" w:eastAsia="仿宋_GB2312"/>
          <w:color w:val="000000"/>
          <w:sz w:val="24"/>
        </w:rPr>
        <w:t>，如：45212919701234001801。</w:t>
      </w:r>
    </w:p>
    <w:p w14:paraId="53E0968C">
      <w:pPr>
        <w:widowControl/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_GB2312"/>
          <w:color w:val="000000"/>
          <w:sz w:val="24"/>
        </w:rPr>
      </w:pPr>
      <w:r>
        <w:rPr>
          <w:rFonts w:ascii="Times New Roman" w:hAnsi="Times New Roman" w:eastAsia="仿宋_GB2312"/>
          <w:color w:val="000000"/>
          <w:sz w:val="24"/>
        </w:rPr>
        <w:t>6.鼓励各地在符合验收程序的前提下，积极探索信息化手段开展验收等工作。</w:t>
      </w:r>
    </w:p>
    <w:p w14:paraId="0FECE3A9">
      <w:pPr>
        <w:rPr>
          <w:rFonts w:ascii="Times New Roman" w:hAnsi="Times New Roman"/>
          <w:color w:val="000000"/>
        </w:rPr>
        <w:sectPr>
          <w:pgSz w:w="16838" w:h="11906" w:orient="landscape"/>
          <w:pgMar w:top="1531" w:right="1440" w:bottom="1457" w:left="1440" w:header="851" w:footer="992" w:gutter="0"/>
          <w:pgNumType w:fmt="decimal"/>
          <w:cols w:space="720" w:num="1"/>
          <w:docGrid w:type="lines" w:linePitch="312" w:charSpace="0"/>
        </w:sectPr>
      </w:pPr>
    </w:p>
    <w:p w14:paraId="2182CBA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54C22"/>
    <w:rsid w:val="30954C22"/>
    <w:rsid w:val="6E64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210</Words>
  <Characters>216</Characters>
  <Lines>0</Lines>
  <Paragraphs>0</Paragraphs>
  <TotalTime>0</TotalTime>
  <ScaleCrop>false</ScaleCrop>
  <LinksUpToDate>false</LinksUpToDate>
  <CharactersWithSpaces>268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2026-02-09T07:37:00Z</dcterms:created>
  <dc:creator>陶洁</dc:creator>
  <cp:lastModifiedBy>陶洁</cp:lastModifiedBy>
  <dcterms:modified xsi:type="dcterms:W3CDTF">2026-02-09T07:39:01Z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54B890F408534C52B7F0782C302CD057_11</vt:lpwstr>
  </property>
  <property fmtid="{D5CDD505-2E9C-101B-9397-08002B2CF9AE}" pid="4" name="KSOTemplateDocerSaveRecord">
    <vt:lpwstr>eyJoZGlkIjoiNjY0ZDAxNzBiZGNhMzk5ZTk5ODcwYzIxNGMyZDY3NWIiLCJ1c2VySWQiOiI4MTY2MjAyMTMifQ==</vt:lpwstr>
  </property>
</Properties>
</file>