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CFB9F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附件8</w:t>
      </w:r>
    </w:p>
    <w:p w14:paraId="3780BCA2">
      <w:pPr>
        <w:pStyle w:val="2"/>
        <w:rPr>
          <w:rFonts w:hint="eastAsia"/>
        </w:rPr>
      </w:pPr>
    </w:p>
    <w:p w14:paraId="3F91F20A">
      <w:pPr>
        <w:pStyle w:val="4"/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bookmarkStart w:id="0" w:name="_Hlk219568470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糖料蔗机械化作业补贴申报表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</w:rPr>
        <w:t>（书面申请用）</w:t>
      </w:r>
    </w:p>
    <w:bookmarkEnd w:id="0"/>
    <w:p w14:paraId="626BBFD5">
      <w:pPr>
        <w:adjustRightInd w:val="0"/>
        <w:snapToGrid w:val="0"/>
        <w:spacing w:line="500" w:lineRule="exact"/>
        <w:jc w:val="center"/>
        <w:rPr>
          <w:color w:val="000000"/>
        </w:rPr>
      </w:pPr>
      <w:r>
        <w:rPr>
          <w:rFonts w:hint="eastAsia" w:ascii="Times New Roman" w:hAnsi="Times New Roman" w:eastAsia="楷体_GB2312"/>
          <w:color w:val="000000"/>
          <w:sz w:val="28"/>
          <w:szCs w:val="28"/>
        </w:rPr>
        <w:t>（</w:t>
      </w:r>
      <w:bookmarkStart w:id="1" w:name="_Hlk219568491"/>
      <w:r>
        <w:rPr>
          <w:rFonts w:hint="eastAsia" w:ascii="Times New Roman" w:hAnsi="Times New Roman" w:eastAsia="楷体_GB2312"/>
          <w:color w:val="000000"/>
          <w:sz w:val="28"/>
          <w:szCs w:val="28"/>
        </w:rPr>
        <w:t>示范文本</w:t>
      </w:r>
      <w:bookmarkEnd w:id="1"/>
      <w:r>
        <w:rPr>
          <w:rFonts w:hint="eastAsia" w:ascii="Times New Roman" w:hAnsi="Times New Roman" w:eastAsia="楷体_GB2312"/>
          <w:color w:val="000000"/>
          <w:sz w:val="28"/>
          <w:szCs w:val="28"/>
        </w:rPr>
        <w:t xml:space="preserve">） </w:t>
      </w:r>
    </w:p>
    <w:p w14:paraId="47939725">
      <w:pPr>
        <w:adjustRightInd w:val="0"/>
        <w:snapToGrid w:val="0"/>
        <w:spacing w:line="300" w:lineRule="exac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种植主体信息：补贴对象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（个人</w:t>
      </w: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或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组织）</w:t>
      </w:r>
      <w:r>
        <w:rPr>
          <w:rFonts w:ascii="Times New Roman" w:hAnsi="Times New Roman"/>
          <w:color w:val="000000"/>
          <w:szCs w:val="21"/>
        </w:rPr>
        <w:t>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 </w:t>
      </w:r>
      <w:r>
        <w:rPr>
          <w:rFonts w:ascii="Times New Roman" w:hAnsi="Times New Roman"/>
          <w:color w:val="000000"/>
          <w:szCs w:val="21"/>
        </w:rPr>
        <w:t>身份证号码（统一社会信用代码）: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</w:t>
      </w:r>
      <w:r>
        <w:rPr>
          <w:rFonts w:ascii="Times New Roman" w:hAnsi="Times New Roman"/>
          <w:color w:val="000000"/>
          <w:szCs w:val="21"/>
        </w:rPr>
        <w:t>联系电话：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</w:t>
      </w:r>
    </w:p>
    <w:p w14:paraId="22E598EA">
      <w:pPr>
        <w:adjustRightInd w:val="0"/>
        <w:snapToGrid w:val="0"/>
        <w:spacing w:after="156" w:afterLines="50" w:line="3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开户银行：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</w:t>
      </w:r>
      <w:r>
        <w:rPr>
          <w:rFonts w:ascii="Times New Roman" w:hAnsi="Times New Roman"/>
          <w:color w:val="000000"/>
          <w:szCs w:val="21"/>
        </w:rPr>
        <w:t>户名：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szCs w:val="21"/>
        </w:rPr>
        <w:t>账号（卡号）：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          </w:t>
      </w:r>
      <w:r>
        <w:rPr>
          <w:rFonts w:ascii="Times New Roman" w:hAnsi="Times New Roman"/>
          <w:color w:val="000000"/>
          <w:szCs w:val="21"/>
        </w:rPr>
        <w:t>申报时间：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</w:rPr>
        <w:t>年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月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日</w:t>
      </w:r>
    </w:p>
    <w:p w14:paraId="24E92D8A">
      <w:pPr>
        <w:adjustRightInd w:val="0"/>
        <w:snapToGrid w:val="0"/>
        <w:spacing w:line="300" w:lineRule="exact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作业主体信息：补贴对象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（个人</w:t>
      </w:r>
      <w:r>
        <w:rPr>
          <w:rFonts w:hint="eastAsia" w:ascii="Times New Roman" w:hAnsi="Times New Roman"/>
          <w:color w:val="000000"/>
          <w:szCs w:val="21"/>
          <w:shd w:val="clear" w:color="auto" w:fill="FFFFFF"/>
        </w:rPr>
        <w:t>或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组织）</w:t>
      </w:r>
      <w:r>
        <w:rPr>
          <w:rFonts w:ascii="Times New Roman" w:hAnsi="Times New Roman"/>
          <w:color w:val="000000"/>
          <w:szCs w:val="21"/>
        </w:rPr>
        <w:t>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 </w:t>
      </w:r>
      <w:r>
        <w:rPr>
          <w:rFonts w:ascii="Times New Roman" w:hAnsi="Times New Roman"/>
          <w:color w:val="000000"/>
          <w:szCs w:val="21"/>
        </w:rPr>
        <w:t>身份证号码（统一社会信用代码）: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</w:t>
      </w:r>
      <w:r>
        <w:rPr>
          <w:rFonts w:ascii="Times New Roman" w:hAnsi="Times New Roman"/>
          <w:color w:val="000000"/>
          <w:szCs w:val="21"/>
        </w:rPr>
        <w:t>联系电话：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</w:t>
      </w:r>
    </w:p>
    <w:p w14:paraId="286C169E">
      <w:pPr>
        <w:pStyle w:val="3"/>
        <w:adjustRightInd w:val="0"/>
        <w:snapToGrid w:val="0"/>
        <w:spacing w:line="300" w:lineRule="exact"/>
        <w:ind w:firstLine="0" w:firstLineChars="0"/>
        <w:rPr>
          <w:color w:val="000000"/>
        </w:rPr>
      </w:pPr>
      <w:r>
        <w:rPr>
          <w:rFonts w:ascii="Times New Roman" w:hAnsi="Times New Roman"/>
          <w:color w:val="000000"/>
          <w:szCs w:val="21"/>
        </w:rPr>
        <w:t>开户银行：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</w:t>
      </w:r>
      <w:r>
        <w:rPr>
          <w:rFonts w:ascii="Times New Roman" w:hAnsi="Times New Roman"/>
          <w:color w:val="000000"/>
          <w:szCs w:val="21"/>
        </w:rPr>
        <w:t>户名：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szCs w:val="21"/>
        </w:rPr>
        <w:t>账号（卡号）：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                       </w:t>
      </w:r>
      <w:r>
        <w:rPr>
          <w:rFonts w:ascii="Times New Roman" w:hAnsi="Times New Roman"/>
          <w:color w:val="000000"/>
          <w:szCs w:val="21"/>
        </w:rPr>
        <w:t>申报时间：</w:t>
      </w:r>
      <w:r>
        <w:rPr>
          <w:rFonts w:ascii="Times New Roman" w:hAnsi="Times New Roman"/>
          <w:color w:val="000000"/>
          <w:szCs w:val="21"/>
          <w:u w:val="single"/>
        </w:rPr>
        <w:t xml:space="preserve">      </w:t>
      </w:r>
      <w:r>
        <w:rPr>
          <w:rFonts w:ascii="Times New Roman" w:hAnsi="Times New Roman"/>
          <w:color w:val="000000"/>
          <w:szCs w:val="21"/>
        </w:rPr>
        <w:t>年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月</w:t>
      </w:r>
      <w:r>
        <w:rPr>
          <w:rFonts w:ascii="Times New Roman" w:hAnsi="Times New Roman"/>
          <w:color w:val="000000"/>
          <w:szCs w:val="21"/>
          <w:u w:val="single"/>
        </w:rPr>
        <w:t xml:space="preserve">    </w:t>
      </w:r>
      <w:r>
        <w:rPr>
          <w:rFonts w:ascii="Times New Roman" w:hAnsi="Times New Roman"/>
          <w:color w:val="000000"/>
          <w:szCs w:val="21"/>
        </w:rPr>
        <w:t>日</w:t>
      </w:r>
    </w:p>
    <w:tbl>
      <w:tblPr>
        <w:tblStyle w:val="5"/>
        <w:tblW w:w="160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825"/>
        <w:gridCol w:w="1701"/>
        <w:gridCol w:w="1843"/>
        <w:gridCol w:w="1843"/>
        <w:gridCol w:w="1842"/>
        <w:gridCol w:w="1856"/>
        <w:gridCol w:w="3394"/>
      </w:tblGrid>
      <w:tr w14:paraId="2D32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22C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ECA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作业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地点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（镇、村）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D7A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作业时间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727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补贴环节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B442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补贴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8E7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补贴标准</w:t>
            </w:r>
          </w:p>
          <w:p w14:paraId="62BECC4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  <w:lang w:val="en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en"/>
              </w:rPr>
              <w:t>（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/亩</w:t>
            </w:r>
            <w:r>
              <w:rPr>
                <w:rFonts w:ascii="Times New Roman" w:hAnsi="Times New Roman" w:eastAsia="黑体"/>
                <w:color w:val="000000"/>
                <w:kern w:val="0"/>
                <w:szCs w:val="21"/>
                <w:lang w:val="en"/>
              </w:rPr>
              <w:t>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173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补贴金额</w:t>
            </w:r>
          </w:p>
          <w:p w14:paraId="6E5A40D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C5C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1"/>
              </w:rPr>
              <w:t>备注</w:t>
            </w:r>
          </w:p>
        </w:tc>
      </w:tr>
      <w:tr w14:paraId="02E6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FBA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D8F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673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A71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06E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9E9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58E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441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C18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FCAF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71B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A507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3764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F70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73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79E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4F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77F3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5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E2E0B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申请人（签字）：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FEC9E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受理人（签字）：</w:t>
            </w:r>
          </w:p>
        </w:tc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9A367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审核人（签字）：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DCBCB">
            <w:pPr>
              <w:widowControl/>
              <w:adjustRightInd w:val="0"/>
              <w:snapToGrid w:val="0"/>
              <w:spacing w:line="300" w:lineRule="exact"/>
              <w:jc w:val="left"/>
              <w:textAlignment w:val="top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乡镇（街道）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审核意见（盖章）：</w:t>
            </w:r>
          </w:p>
        </w:tc>
      </w:tr>
      <w:tr w14:paraId="493A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EE85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日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4116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799C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日</w:t>
            </w:r>
          </w:p>
        </w:tc>
        <w:tc>
          <w:tcPr>
            <w:tcW w:w="5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04D2">
            <w:pPr>
              <w:widowControl/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月  日</w:t>
            </w:r>
          </w:p>
        </w:tc>
      </w:tr>
      <w:tr w14:paraId="7FF2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6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BFEA"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本表用于因北斗信号受干扰等不可抗力因素导致作业轨迹、面积等数据信息未能上传管理平台时，由作业主体和种植主体向作业地点所在乡镇（街道）提出书面补贴申请；</w:t>
            </w:r>
          </w:p>
          <w:p w14:paraId="00715B4D"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种植主体信息、作业主体信息根据补贴环节对应的补贴对象进行填报，不同补贴环节需分开申报；</w:t>
            </w:r>
          </w:p>
          <w:p w14:paraId="507B383F">
            <w:pPr>
              <w:pStyle w:val="3"/>
              <w:spacing w:line="240" w:lineRule="exact"/>
              <w:ind w:firstLine="0" w:firstLineChars="0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作业时间格式为：2</w:t>
            </w:r>
            <w:r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  <w:t>02X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年X月X日；</w:t>
            </w:r>
          </w:p>
          <w:p w14:paraId="3B67FBAA">
            <w:pPr>
              <w:pStyle w:val="3"/>
              <w:spacing w:line="240" w:lineRule="exact"/>
              <w:ind w:firstLine="0" w:firstLineChars="0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补贴环节包括：联合种植、联合种植</w:t>
            </w:r>
            <w:r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铺管、联合机收（种植主体）、联合机收（作业主体）、割铺机收（种植主体）、割铺机收（作业主体）、割堆机收（种植主体）、割堆机收（作业主体），根据实际作业类型选择一种填报；</w:t>
            </w:r>
          </w:p>
          <w:p w14:paraId="33159D9C">
            <w:pPr>
              <w:pStyle w:val="3"/>
              <w:spacing w:line="240" w:lineRule="exact"/>
              <w:ind w:firstLine="0" w:firstLineChars="0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 w:cs="Times New Roman"/>
                <w:color w:val="000000"/>
                <w:kern w:val="0"/>
                <w:sz w:val="18"/>
                <w:szCs w:val="18"/>
              </w:rPr>
              <w:t>当种植主体和作业主体同时为申请人时，均需在申请人处签字；</w:t>
            </w:r>
          </w:p>
          <w:p w14:paraId="6E211464">
            <w:pPr>
              <w:widowControl/>
              <w:spacing w:line="240" w:lineRule="exact"/>
              <w:jc w:val="left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6.</w:t>
            </w: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本表一式三份，种植主体、作业主体、乡镇（街道）各持一份。</w:t>
            </w:r>
          </w:p>
        </w:tc>
      </w:tr>
    </w:tbl>
    <w:p w14:paraId="5F52133F">
      <w:pPr>
        <w:pStyle w:val="7"/>
        <w:rPr>
          <w:rFonts w:ascii="Times New Roman" w:hAnsi="Times New Roman" w:eastAsia="仿宋_GB2312"/>
          <w:sz w:val="28"/>
          <w:szCs w:val="28"/>
          <w:u w:val="single"/>
        </w:rPr>
        <w:sectPr>
          <w:pgSz w:w="16838" w:h="11906" w:orient="landscape"/>
          <w:pgMar w:top="1587" w:right="1440" w:bottom="1287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2" w:name="_GoBack"/>
      <w:bookmarkEnd w:id="2"/>
    </w:p>
    <w:p w14:paraId="259CA6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033DD"/>
    <w:rsid w:val="73D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customStyle="1" w:styleId="7">
    <w:name w:val="Default"/>
    <w:basedOn w:val="8"/>
    <w:next w:val="1"/>
    <w:qFormat/>
    <w:uiPriority w:val="99"/>
    <w:pPr>
      <w:autoSpaceDE w:val="0"/>
      <w:autoSpaceDN w:val="0"/>
      <w:adjustRightInd w:val="0"/>
    </w:pPr>
    <w:rPr>
      <w:rFonts w:ascii="方正仿宋_GBK" w:hAnsi="方正仿宋_GBK" w:eastAsia="方正仿宋_GBK"/>
      <w:color w:val="000000"/>
      <w:kern w:val="0"/>
      <w:sz w:val="24"/>
      <w:szCs w:val="20"/>
    </w:rPr>
  </w:style>
  <w:style w:type="paragraph" w:customStyle="1" w:styleId="8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2026-02-09T07:42:00Z</dcterms:created>
  <dc:creator>陶洁</dc:creator>
  <cp:lastModifiedBy>陶洁</cp:lastModifiedBy>
  <dcterms:modified xsi:type="dcterms:W3CDTF">2026-02-09T07:43:02Z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70E8FC6592694D3D88A6BC92CBFD6460_11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